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A7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 xml:space="preserve">Số:  </w:t>
            </w:r>
            <w:r w:rsidR="00332A8F">
              <w:rPr>
                <w:sz w:val="24"/>
                <w:szCs w:val="24"/>
              </w:rPr>
              <w:t>282</w:t>
            </w:r>
            <w:r w:rsidRPr="004C304F">
              <w:rPr>
                <w:sz w:val="24"/>
                <w:szCs w:val="24"/>
              </w:rPr>
              <w:t>/GDĐT-</w:t>
            </w:r>
            <w:r>
              <w:rPr>
                <w:sz w:val="24"/>
                <w:szCs w:val="24"/>
              </w:rPr>
              <w:t>THCS</w:t>
            </w:r>
          </w:p>
          <w:p w:rsidR="008F4832" w:rsidRDefault="00874E86" w:rsidP="00CC0D61">
            <w:pPr>
              <w:jc w:val="center"/>
              <w:rPr>
                <w:sz w:val="24"/>
                <w:szCs w:val="24"/>
              </w:rPr>
            </w:pPr>
            <w:r>
              <w:rPr>
                <w:sz w:val="24"/>
                <w:szCs w:val="24"/>
              </w:rPr>
              <w:t xml:space="preserve">V/v tổ chức thi nghề phổ thông </w:t>
            </w:r>
          </w:p>
          <w:p w:rsidR="00640F82" w:rsidRDefault="00874E86" w:rsidP="00CC0D61">
            <w:pPr>
              <w:jc w:val="center"/>
              <w:rPr>
                <w:sz w:val="24"/>
                <w:szCs w:val="24"/>
              </w:rPr>
            </w:pPr>
            <w:r>
              <w:rPr>
                <w:sz w:val="24"/>
                <w:szCs w:val="24"/>
              </w:rPr>
              <w:t>cấp THCS năm học 2020-2021</w:t>
            </w:r>
          </w:p>
          <w:p w:rsidR="001D06B5" w:rsidRPr="004C304F" w:rsidRDefault="001D06B5" w:rsidP="00055E28">
            <w:pPr>
              <w:jc w:val="both"/>
              <w:rPr>
                <w:sz w:val="24"/>
                <w:szCs w:val="24"/>
              </w:rPr>
            </w:pPr>
          </w:p>
        </w:tc>
        <w:tc>
          <w:tcPr>
            <w:tcW w:w="5245" w:type="dxa"/>
          </w:tcPr>
          <w:p w:rsidR="00E90F4B" w:rsidRPr="004C304F" w:rsidRDefault="00E90F4B" w:rsidP="00332A8F">
            <w:pPr>
              <w:jc w:val="center"/>
              <w:rPr>
                <w:i/>
                <w:sz w:val="24"/>
                <w:szCs w:val="24"/>
              </w:rPr>
            </w:pPr>
            <w:r w:rsidRPr="004C304F">
              <w:rPr>
                <w:i/>
                <w:sz w:val="24"/>
                <w:szCs w:val="24"/>
              </w:rPr>
              <w:t xml:space="preserve">Quận 7, ngày  </w:t>
            </w:r>
            <w:r w:rsidR="00332A8F">
              <w:rPr>
                <w:i/>
                <w:sz w:val="24"/>
                <w:szCs w:val="24"/>
              </w:rPr>
              <w:t>29</w:t>
            </w:r>
            <w:r w:rsidRPr="004C304F">
              <w:rPr>
                <w:i/>
                <w:sz w:val="24"/>
                <w:szCs w:val="24"/>
              </w:rPr>
              <w:t xml:space="preserve">   tháng    </w:t>
            </w:r>
            <w:r w:rsidR="00332A8F">
              <w:rPr>
                <w:i/>
                <w:sz w:val="24"/>
                <w:szCs w:val="24"/>
              </w:rPr>
              <w:t>3</w:t>
            </w:r>
            <w:r w:rsidRPr="004C304F">
              <w:rPr>
                <w:i/>
                <w:sz w:val="24"/>
                <w:szCs w:val="24"/>
              </w:rPr>
              <w:t xml:space="preserve">   năm 202</w:t>
            </w:r>
            <w:r w:rsidR="00640F82">
              <w:rPr>
                <w:i/>
                <w:sz w:val="24"/>
                <w:szCs w:val="24"/>
              </w:rPr>
              <w:t xml:space="preserve">1 </w:t>
            </w:r>
          </w:p>
        </w:tc>
      </w:tr>
    </w:tbl>
    <w:p w:rsidR="00E90F4B" w:rsidRDefault="00E90F4B" w:rsidP="00055E28">
      <w:pPr>
        <w:jc w:val="both"/>
        <w:rPr>
          <w:b/>
        </w:rPr>
      </w:pPr>
    </w:p>
    <w:p w:rsidR="00593C9E" w:rsidRDefault="00593C9E" w:rsidP="00593C9E">
      <w:pPr>
        <w:rPr>
          <w:sz w:val="26"/>
          <w:szCs w:val="26"/>
        </w:rPr>
      </w:pPr>
      <w:r>
        <w:rPr>
          <w:sz w:val="26"/>
          <w:szCs w:val="26"/>
        </w:rPr>
        <w:tab/>
      </w:r>
      <w:r>
        <w:rPr>
          <w:sz w:val="26"/>
          <w:szCs w:val="26"/>
        </w:rPr>
        <w:tab/>
      </w:r>
      <w:r>
        <w:rPr>
          <w:sz w:val="26"/>
          <w:szCs w:val="26"/>
        </w:rPr>
        <w:tab/>
      </w:r>
      <w:r w:rsidR="001D06B5" w:rsidRPr="00787419">
        <w:rPr>
          <w:sz w:val="26"/>
          <w:szCs w:val="26"/>
        </w:rPr>
        <w:t>Kính gửi:</w:t>
      </w:r>
      <w:r w:rsidR="0005055E" w:rsidRPr="00787419">
        <w:rPr>
          <w:sz w:val="26"/>
          <w:szCs w:val="26"/>
        </w:rPr>
        <w:t xml:space="preserve"> </w:t>
      </w:r>
    </w:p>
    <w:p w:rsidR="00593C9E" w:rsidRDefault="00593C9E" w:rsidP="004B608B">
      <w:pPr>
        <w:jc w:val="center"/>
        <w:rPr>
          <w:sz w:val="26"/>
          <w:szCs w:val="26"/>
        </w:rPr>
      </w:pPr>
      <w:r>
        <w:rPr>
          <w:sz w:val="26"/>
          <w:szCs w:val="26"/>
        </w:rPr>
        <w:tab/>
        <w:t xml:space="preserve">        - Giám đốc Trung tâm GDNN-GDTX;</w:t>
      </w:r>
    </w:p>
    <w:p w:rsidR="001D06B5" w:rsidRPr="00787419" w:rsidRDefault="00593C9E" w:rsidP="004B608B">
      <w:pPr>
        <w:jc w:val="center"/>
        <w:rPr>
          <w:sz w:val="26"/>
          <w:szCs w:val="26"/>
        </w:rPr>
      </w:pPr>
      <w:r>
        <w:rPr>
          <w:sz w:val="26"/>
          <w:szCs w:val="26"/>
        </w:rPr>
        <w:tab/>
        <w:t xml:space="preserve">         </w:t>
      </w:r>
      <w:r w:rsidR="00545D2D">
        <w:rPr>
          <w:sz w:val="26"/>
          <w:szCs w:val="26"/>
        </w:rPr>
        <w:t xml:space="preserve">   </w:t>
      </w:r>
      <w:bookmarkStart w:id="0" w:name="_GoBack"/>
      <w:bookmarkEnd w:id="0"/>
      <w:r>
        <w:rPr>
          <w:sz w:val="26"/>
          <w:szCs w:val="26"/>
        </w:rPr>
        <w:t xml:space="preserve">- </w:t>
      </w:r>
      <w:r w:rsidR="0005055E" w:rsidRPr="00787419">
        <w:rPr>
          <w:sz w:val="26"/>
          <w:szCs w:val="26"/>
        </w:rPr>
        <w:t>Hiệu trưởng trườ</w:t>
      </w:r>
      <w:r>
        <w:rPr>
          <w:sz w:val="26"/>
          <w:szCs w:val="26"/>
        </w:rPr>
        <w:t>ng THCS (</w:t>
      </w:r>
      <w:r w:rsidR="00F24A05">
        <w:rPr>
          <w:sz w:val="26"/>
          <w:szCs w:val="26"/>
        </w:rPr>
        <w:t>CL&amp;NCL</w:t>
      </w:r>
      <w:r w:rsidR="0005055E" w:rsidRPr="00787419">
        <w:rPr>
          <w:sz w:val="26"/>
          <w:szCs w:val="26"/>
        </w:rPr>
        <w:t>).</w:t>
      </w:r>
    </w:p>
    <w:p w:rsidR="0005055E" w:rsidRPr="00787419" w:rsidRDefault="0005055E" w:rsidP="00787419">
      <w:pPr>
        <w:jc w:val="both"/>
        <w:rPr>
          <w:sz w:val="26"/>
          <w:szCs w:val="26"/>
        </w:rPr>
      </w:pPr>
    </w:p>
    <w:p w:rsidR="00146EB6" w:rsidRPr="00787419" w:rsidRDefault="001D06B5" w:rsidP="00787419">
      <w:pPr>
        <w:spacing w:line="288" w:lineRule="auto"/>
        <w:jc w:val="both"/>
        <w:rPr>
          <w:i/>
          <w:sz w:val="26"/>
          <w:szCs w:val="26"/>
        </w:rPr>
      </w:pPr>
      <w:r w:rsidRPr="00787419">
        <w:rPr>
          <w:i/>
          <w:sz w:val="26"/>
          <w:szCs w:val="26"/>
        </w:rPr>
        <w:tab/>
      </w:r>
      <w:r w:rsidR="00E90F4B" w:rsidRPr="00787419">
        <w:rPr>
          <w:i/>
          <w:sz w:val="26"/>
          <w:szCs w:val="26"/>
        </w:rPr>
        <w:t>Căn cứ</w:t>
      </w:r>
      <w:r w:rsidR="0005055E" w:rsidRPr="00787419">
        <w:rPr>
          <w:i/>
          <w:sz w:val="26"/>
          <w:szCs w:val="26"/>
        </w:rPr>
        <w:t xml:space="preserve"> C</w:t>
      </w:r>
      <w:r w:rsidR="00E90F4B" w:rsidRPr="00787419">
        <w:rPr>
          <w:i/>
          <w:sz w:val="26"/>
          <w:szCs w:val="26"/>
        </w:rPr>
        <w:t>ông văn</w:t>
      </w:r>
      <w:r w:rsidR="00874E86" w:rsidRPr="00787419">
        <w:rPr>
          <w:i/>
          <w:sz w:val="26"/>
          <w:szCs w:val="26"/>
        </w:rPr>
        <w:t xml:space="preserve"> số</w:t>
      </w:r>
      <w:r w:rsidR="00640F82" w:rsidRPr="00787419">
        <w:rPr>
          <w:i/>
          <w:sz w:val="26"/>
          <w:szCs w:val="26"/>
        </w:rPr>
        <w:t xml:space="preserve"> </w:t>
      </w:r>
      <w:r w:rsidR="00874E86" w:rsidRPr="00787419">
        <w:rPr>
          <w:i/>
          <w:sz w:val="26"/>
          <w:szCs w:val="26"/>
        </w:rPr>
        <w:t>796</w:t>
      </w:r>
      <w:r w:rsidR="00640F82" w:rsidRPr="00787419">
        <w:rPr>
          <w:i/>
          <w:sz w:val="26"/>
          <w:szCs w:val="26"/>
          <w:highlight w:val="white"/>
        </w:rPr>
        <w:t>/SGDĐT-GDTrH</w:t>
      </w:r>
      <w:r w:rsidR="00E90F4B" w:rsidRPr="00787419">
        <w:rPr>
          <w:i/>
          <w:sz w:val="26"/>
          <w:szCs w:val="26"/>
        </w:rPr>
        <w:t xml:space="preserve"> ngày</w:t>
      </w:r>
      <w:r w:rsidR="0005055E" w:rsidRPr="00787419">
        <w:rPr>
          <w:i/>
          <w:sz w:val="26"/>
          <w:szCs w:val="26"/>
        </w:rPr>
        <w:t xml:space="preserve"> </w:t>
      </w:r>
      <w:r w:rsidR="00874E86" w:rsidRPr="00787419">
        <w:rPr>
          <w:i/>
          <w:sz w:val="26"/>
          <w:szCs w:val="26"/>
        </w:rPr>
        <w:t xml:space="preserve">23 </w:t>
      </w:r>
      <w:r w:rsidR="00640F82" w:rsidRPr="00787419">
        <w:rPr>
          <w:i/>
          <w:sz w:val="26"/>
          <w:szCs w:val="26"/>
        </w:rPr>
        <w:t xml:space="preserve">tháng </w:t>
      </w:r>
      <w:r w:rsidR="00874E86" w:rsidRPr="00787419">
        <w:rPr>
          <w:i/>
          <w:sz w:val="26"/>
          <w:szCs w:val="26"/>
        </w:rPr>
        <w:t xml:space="preserve">3 </w:t>
      </w:r>
      <w:r w:rsidR="00E90F4B" w:rsidRPr="00787419">
        <w:rPr>
          <w:i/>
          <w:sz w:val="26"/>
          <w:szCs w:val="26"/>
        </w:rPr>
        <w:t>năm 202</w:t>
      </w:r>
      <w:r w:rsidR="00640F82" w:rsidRPr="00787419">
        <w:rPr>
          <w:i/>
          <w:sz w:val="26"/>
          <w:szCs w:val="26"/>
        </w:rPr>
        <w:t>1</w:t>
      </w:r>
      <w:r w:rsidR="00E90F4B" w:rsidRPr="00787419">
        <w:rPr>
          <w:i/>
          <w:sz w:val="26"/>
          <w:szCs w:val="26"/>
        </w:rPr>
        <w:t xml:space="preserve"> của Sở Giáo dục và Đào tạo Thành phố Hồ Chí Minh về</w:t>
      </w:r>
      <w:r w:rsidR="0005055E" w:rsidRPr="00787419">
        <w:rPr>
          <w:i/>
          <w:sz w:val="26"/>
          <w:szCs w:val="26"/>
        </w:rPr>
        <w:t xml:space="preserve"> </w:t>
      </w:r>
      <w:r w:rsidR="00874E86" w:rsidRPr="00787419">
        <w:rPr>
          <w:i/>
          <w:sz w:val="26"/>
          <w:szCs w:val="26"/>
        </w:rPr>
        <w:t>tổ chức thi nghề phổ thông năm học 2020-2021;</w:t>
      </w:r>
    </w:p>
    <w:p w:rsidR="00874E86" w:rsidRPr="00787419" w:rsidRDefault="00874E86" w:rsidP="00787419">
      <w:pPr>
        <w:spacing w:line="288" w:lineRule="auto"/>
        <w:jc w:val="both"/>
        <w:rPr>
          <w:i/>
          <w:sz w:val="26"/>
          <w:szCs w:val="26"/>
        </w:rPr>
      </w:pPr>
      <w:r w:rsidRPr="00787419">
        <w:rPr>
          <w:i/>
          <w:sz w:val="26"/>
          <w:szCs w:val="26"/>
        </w:rPr>
        <w:tab/>
        <w:t xml:space="preserve">Căn cứ Công văn số 270/GDĐT-THCS ngày 23 tháng 3 năm 2021 của </w:t>
      </w:r>
      <w:r w:rsidR="00F24A05">
        <w:rPr>
          <w:i/>
          <w:sz w:val="26"/>
          <w:szCs w:val="26"/>
        </w:rPr>
        <w:t>P</w:t>
      </w:r>
      <w:r w:rsidRPr="00787419">
        <w:rPr>
          <w:i/>
          <w:sz w:val="26"/>
          <w:szCs w:val="26"/>
        </w:rPr>
        <w:t>hòng Giáo dục và Đào tạo về dự báo số liệu dự thi nghề phổ thông cấp THCS năm học 2020-2021.</w:t>
      </w:r>
    </w:p>
    <w:p w:rsidR="00640F82" w:rsidRPr="00787419" w:rsidRDefault="00640F82" w:rsidP="00787419">
      <w:pPr>
        <w:spacing w:line="288" w:lineRule="auto"/>
        <w:jc w:val="both"/>
        <w:rPr>
          <w:color w:val="000000"/>
          <w:sz w:val="26"/>
          <w:szCs w:val="26"/>
          <w:shd w:val="clear" w:color="auto" w:fill="FFFFFF"/>
        </w:rPr>
      </w:pPr>
      <w:r w:rsidRPr="00787419">
        <w:rPr>
          <w:i/>
          <w:color w:val="000000"/>
          <w:sz w:val="26"/>
          <w:szCs w:val="26"/>
          <w:shd w:val="clear" w:color="auto" w:fill="FFFFFF"/>
        </w:rPr>
        <w:tab/>
      </w:r>
      <w:r w:rsidRPr="00787419">
        <w:rPr>
          <w:color w:val="000000"/>
          <w:sz w:val="26"/>
          <w:szCs w:val="26"/>
          <w:shd w:val="clear" w:color="auto" w:fill="FFFFFF"/>
        </w:rPr>
        <w:t>Phòng Giáo dục và Đào tạo</w:t>
      </w:r>
      <w:r w:rsidR="00F24A05">
        <w:rPr>
          <w:color w:val="000000"/>
          <w:sz w:val="26"/>
          <w:szCs w:val="26"/>
          <w:shd w:val="clear" w:color="auto" w:fill="FFFFFF"/>
        </w:rPr>
        <w:t xml:space="preserve"> (GDĐT)</w:t>
      </w:r>
      <w:r w:rsidRPr="00787419">
        <w:rPr>
          <w:color w:val="000000"/>
          <w:sz w:val="26"/>
          <w:szCs w:val="26"/>
          <w:shd w:val="clear" w:color="auto" w:fill="FFFFFF"/>
        </w:rPr>
        <w:t xml:space="preserve"> </w:t>
      </w:r>
      <w:r w:rsidR="00874E86" w:rsidRPr="00787419">
        <w:rPr>
          <w:color w:val="000000"/>
          <w:sz w:val="26"/>
          <w:szCs w:val="26"/>
          <w:shd w:val="clear" w:color="auto" w:fill="FFFFFF"/>
        </w:rPr>
        <w:t>thông báo đến hiệu</w:t>
      </w:r>
      <w:r w:rsidRPr="00787419">
        <w:rPr>
          <w:color w:val="000000"/>
          <w:sz w:val="26"/>
          <w:szCs w:val="26"/>
          <w:shd w:val="clear" w:color="auto" w:fill="FFFFFF"/>
        </w:rPr>
        <w:t xml:space="preserve"> trưởng </w:t>
      </w:r>
      <w:r w:rsidR="00874E86" w:rsidRPr="00787419">
        <w:rPr>
          <w:color w:val="000000"/>
          <w:sz w:val="26"/>
          <w:szCs w:val="26"/>
          <w:shd w:val="clear" w:color="auto" w:fill="FFFFFF"/>
        </w:rPr>
        <w:t>việc tổ chức thi nghề phổ thông cấp THCS năm học 2020-2021</w:t>
      </w:r>
      <w:r w:rsidRPr="00787419">
        <w:rPr>
          <w:color w:val="000000"/>
          <w:sz w:val="26"/>
          <w:szCs w:val="26"/>
          <w:shd w:val="clear" w:color="auto" w:fill="FFFFFF"/>
        </w:rPr>
        <w:t>, cụ thể như sau:</w:t>
      </w:r>
    </w:p>
    <w:p w:rsidR="00874E86" w:rsidRPr="00787419" w:rsidRDefault="00874E86" w:rsidP="00787419">
      <w:pPr>
        <w:spacing w:line="288" w:lineRule="auto"/>
        <w:jc w:val="both"/>
        <w:rPr>
          <w:color w:val="000000"/>
          <w:sz w:val="26"/>
          <w:szCs w:val="26"/>
          <w:shd w:val="clear" w:color="auto" w:fill="FFFFFF"/>
        </w:rPr>
      </w:pPr>
      <w:r w:rsidRPr="00787419">
        <w:rPr>
          <w:color w:val="000000"/>
          <w:sz w:val="26"/>
          <w:szCs w:val="26"/>
          <w:shd w:val="clear" w:color="auto" w:fill="FFFFFF"/>
        </w:rPr>
        <w:tab/>
      </w:r>
      <w:r w:rsidRPr="00787419">
        <w:rPr>
          <w:b/>
          <w:color w:val="000000"/>
          <w:sz w:val="26"/>
          <w:szCs w:val="26"/>
          <w:shd w:val="clear" w:color="auto" w:fill="FFFFFF"/>
        </w:rPr>
        <w:t>1. Thời gian</w:t>
      </w:r>
    </w:p>
    <w:p w:rsidR="00874E86" w:rsidRPr="00787419" w:rsidRDefault="00874E86" w:rsidP="00787419">
      <w:pPr>
        <w:spacing w:line="288" w:lineRule="auto"/>
        <w:jc w:val="both"/>
        <w:rPr>
          <w:color w:val="000000"/>
          <w:sz w:val="26"/>
          <w:szCs w:val="26"/>
          <w:shd w:val="clear" w:color="auto" w:fill="FFFFFF"/>
        </w:rPr>
      </w:pPr>
      <w:r w:rsidRPr="00787419">
        <w:rPr>
          <w:color w:val="000000"/>
          <w:sz w:val="26"/>
          <w:szCs w:val="26"/>
          <w:shd w:val="clear" w:color="auto" w:fill="FFFFFF"/>
        </w:rPr>
        <w:tab/>
        <w:t>Thứ Ba, ngày 25/5/2021.</w:t>
      </w:r>
    </w:p>
    <w:p w:rsidR="00874E86" w:rsidRPr="00787419" w:rsidRDefault="00874E86" w:rsidP="00787419">
      <w:pPr>
        <w:spacing w:line="288" w:lineRule="auto"/>
        <w:jc w:val="both"/>
        <w:rPr>
          <w:b/>
          <w:color w:val="000000"/>
          <w:sz w:val="26"/>
          <w:szCs w:val="26"/>
          <w:shd w:val="clear" w:color="auto" w:fill="FFFFFF"/>
        </w:rPr>
      </w:pPr>
      <w:r w:rsidRPr="00787419">
        <w:rPr>
          <w:color w:val="000000"/>
          <w:sz w:val="26"/>
          <w:szCs w:val="26"/>
          <w:shd w:val="clear" w:color="auto" w:fill="FFFFFF"/>
        </w:rPr>
        <w:tab/>
      </w:r>
      <w:r w:rsidRPr="00787419">
        <w:rPr>
          <w:b/>
          <w:color w:val="000000"/>
          <w:sz w:val="26"/>
          <w:szCs w:val="26"/>
          <w:shd w:val="clear" w:color="auto" w:fill="FFFFFF"/>
        </w:rPr>
        <w:t>2. Công tác tổ chức thi</w:t>
      </w:r>
    </w:p>
    <w:p w:rsidR="00874E86" w:rsidRPr="00787419" w:rsidRDefault="00874E86" w:rsidP="00787419">
      <w:pPr>
        <w:spacing w:line="288" w:lineRule="auto"/>
        <w:jc w:val="both"/>
        <w:rPr>
          <w:color w:val="000000"/>
          <w:sz w:val="26"/>
          <w:szCs w:val="26"/>
          <w:shd w:val="clear" w:color="auto" w:fill="FFFFFF"/>
        </w:rPr>
      </w:pPr>
      <w:r w:rsidRPr="00787419">
        <w:rPr>
          <w:color w:val="000000"/>
          <w:sz w:val="26"/>
          <w:szCs w:val="26"/>
          <w:shd w:val="clear" w:color="auto" w:fill="FFFFFF"/>
        </w:rPr>
        <w:tab/>
        <w:t xml:space="preserve">Đối tượng và điều kiện dự thi, thời gian làm bài, hình thức thi, công tác coi thi, chấm thi, xử lý kết quả thi, ... thực hiện theo công văn số </w:t>
      </w:r>
      <w:r w:rsidR="00F24A05">
        <w:rPr>
          <w:color w:val="000000"/>
          <w:sz w:val="26"/>
          <w:szCs w:val="26"/>
          <w:shd w:val="clear" w:color="auto" w:fill="FFFFFF"/>
        </w:rPr>
        <w:t>1198/</w:t>
      </w:r>
      <w:r w:rsidRPr="00787419">
        <w:rPr>
          <w:color w:val="000000"/>
          <w:sz w:val="26"/>
          <w:szCs w:val="26"/>
          <w:shd w:val="clear" w:color="auto" w:fill="FFFFFF"/>
        </w:rPr>
        <w:t xml:space="preserve">GDĐT- </w:t>
      </w:r>
      <w:r w:rsidR="00F24A05">
        <w:rPr>
          <w:color w:val="000000"/>
          <w:sz w:val="26"/>
          <w:szCs w:val="26"/>
          <w:shd w:val="clear" w:color="auto" w:fill="FFFFFF"/>
        </w:rPr>
        <w:t>THCS</w:t>
      </w:r>
      <w:r w:rsidRPr="00787419">
        <w:rPr>
          <w:color w:val="000000"/>
          <w:sz w:val="26"/>
          <w:szCs w:val="26"/>
          <w:shd w:val="clear" w:color="auto" w:fill="FFFFFF"/>
        </w:rPr>
        <w:t xml:space="preserve"> ngày </w:t>
      </w:r>
      <w:r w:rsidR="00F24A05">
        <w:rPr>
          <w:color w:val="000000"/>
          <w:sz w:val="26"/>
          <w:szCs w:val="26"/>
          <w:shd w:val="clear" w:color="auto" w:fill="FFFFFF"/>
        </w:rPr>
        <w:t>08</w:t>
      </w:r>
      <w:r w:rsidRPr="00787419">
        <w:rPr>
          <w:color w:val="000000"/>
          <w:sz w:val="26"/>
          <w:szCs w:val="26"/>
          <w:shd w:val="clear" w:color="auto" w:fill="FFFFFF"/>
        </w:rPr>
        <w:t xml:space="preserve"> tháng </w:t>
      </w:r>
      <w:r w:rsidR="00F24A05">
        <w:rPr>
          <w:color w:val="000000"/>
          <w:sz w:val="26"/>
          <w:szCs w:val="26"/>
          <w:shd w:val="clear" w:color="auto" w:fill="FFFFFF"/>
        </w:rPr>
        <w:t>10</w:t>
      </w:r>
      <w:r w:rsidRPr="00787419">
        <w:rPr>
          <w:color w:val="000000"/>
          <w:sz w:val="26"/>
          <w:szCs w:val="26"/>
          <w:shd w:val="clear" w:color="auto" w:fill="FFFFFF"/>
        </w:rPr>
        <w:t xml:space="preserve"> năm 202</w:t>
      </w:r>
      <w:r w:rsidR="00F24A05">
        <w:rPr>
          <w:color w:val="000000"/>
          <w:sz w:val="26"/>
          <w:szCs w:val="26"/>
          <w:shd w:val="clear" w:color="auto" w:fill="FFFFFF"/>
        </w:rPr>
        <w:t>0</w:t>
      </w:r>
      <w:r w:rsidRPr="00787419">
        <w:rPr>
          <w:color w:val="000000"/>
          <w:sz w:val="26"/>
          <w:szCs w:val="26"/>
          <w:shd w:val="clear" w:color="auto" w:fill="FFFFFF"/>
        </w:rPr>
        <w:t xml:space="preserve"> của </w:t>
      </w:r>
      <w:r w:rsidR="00F24A05">
        <w:rPr>
          <w:color w:val="000000"/>
          <w:sz w:val="26"/>
          <w:szCs w:val="26"/>
          <w:shd w:val="clear" w:color="auto" w:fill="FFFFFF"/>
        </w:rPr>
        <w:t>Phòng</w:t>
      </w:r>
      <w:r w:rsidRPr="00787419">
        <w:rPr>
          <w:color w:val="000000"/>
          <w:sz w:val="26"/>
          <w:szCs w:val="26"/>
          <w:shd w:val="clear" w:color="auto" w:fill="FFFFFF"/>
        </w:rPr>
        <w:t xml:space="preserve"> GDĐT quy định về công tác tổ chức và quản lý thi nghề phổ thông.</w:t>
      </w:r>
    </w:p>
    <w:p w:rsidR="008E0A2E" w:rsidRPr="00787419" w:rsidRDefault="00874E86" w:rsidP="00787419">
      <w:pPr>
        <w:spacing w:line="288" w:lineRule="auto"/>
        <w:jc w:val="both"/>
        <w:rPr>
          <w:color w:val="000000"/>
          <w:sz w:val="26"/>
          <w:szCs w:val="26"/>
          <w:shd w:val="clear" w:color="auto" w:fill="FFFFFF"/>
        </w:rPr>
      </w:pPr>
      <w:r w:rsidRPr="00787419">
        <w:rPr>
          <w:color w:val="000000"/>
          <w:sz w:val="26"/>
          <w:szCs w:val="26"/>
          <w:shd w:val="clear" w:color="auto" w:fill="FFFFFF"/>
        </w:rPr>
        <w:tab/>
      </w:r>
      <w:r w:rsidRPr="00787419">
        <w:rPr>
          <w:b/>
          <w:color w:val="000000"/>
          <w:sz w:val="26"/>
          <w:szCs w:val="26"/>
          <w:shd w:val="clear" w:color="auto" w:fill="FFFFFF"/>
        </w:rPr>
        <w:t xml:space="preserve">3. Kinh phí làm giấy chứng nhận nghề: </w:t>
      </w:r>
      <w:r w:rsidRPr="00787419">
        <w:rPr>
          <w:color w:val="000000"/>
          <w:sz w:val="26"/>
          <w:szCs w:val="26"/>
          <w:shd w:val="clear" w:color="auto" w:fill="FFFFFF"/>
        </w:rPr>
        <w:t>sẽ ban hành văn bản hướng dẫn sau</w:t>
      </w:r>
    </w:p>
    <w:p w:rsidR="008E0A2E" w:rsidRDefault="008E0A2E" w:rsidP="00787419">
      <w:pPr>
        <w:spacing w:line="288" w:lineRule="auto"/>
        <w:jc w:val="both"/>
        <w:rPr>
          <w:b/>
          <w:bCs/>
          <w:sz w:val="26"/>
          <w:szCs w:val="26"/>
        </w:rPr>
      </w:pPr>
      <w:r w:rsidRPr="00787419">
        <w:rPr>
          <w:color w:val="000000"/>
          <w:sz w:val="26"/>
          <w:szCs w:val="26"/>
          <w:shd w:val="clear" w:color="auto" w:fill="FFFFFF"/>
        </w:rPr>
        <w:tab/>
      </w:r>
      <w:r w:rsidRPr="00787419">
        <w:rPr>
          <w:b/>
          <w:bCs/>
          <w:sz w:val="26"/>
          <w:szCs w:val="26"/>
        </w:rPr>
        <w:t>4.Tiến độ thực hiện</w:t>
      </w:r>
    </w:p>
    <w:p w:rsidR="006F53AD" w:rsidRPr="004B608B" w:rsidRDefault="006F53AD" w:rsidP="00787419">
      <w:pPr>
        <w:spacing w:line="288" w:lineRule="auto"/>
        <w:jc w:val="both"/>
        <w:rPr>
          <w:color w:val="000000"/>
          <w:sz w:val="8"/>
          <w:szCs w:val="26"/>
          <w:shd w:val="clear" w:color="auto" w:fill="FFFFFF"/>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548"/>
        <w:gridCol w:w="1451"/>
        <w:gridCol w:w="3423"/>
      </w:tblGrid>
      <w:tr w:rsidR="008E0A2E" w:rsidRPr="00787419" w:rsidTr="00787419">
        <w:trPr>
          <w:trHeight w:val="594"/>
          <w:jc w:val="center"/>
        </w:trPr>
        <w:tc>
          <w:tcPr>
            <w:tcW w:w="645" w:type="dxa"/>
            <w:vAlign w:val="center"/>
          </w:tcPr>
          <w:p w:rsidR="008E0A2E" w:rsidRPr="00787419" w:rsidRDefault="008E0A2E" w:rsidP="00787419">
            <w:pPr>
              <w:spacing w:line="276" w:lineRule="auto"/>
              <w:jc w:val="center"/>
              <w:rPr>
                <w:b/>
                <w:sz w:val="26"/>
                <w:szCs w:val="26"/>
              </w:rPr>
            </w:pPr>
            <w:r w:rsidRPr="00787419">
              <w:rPr>
                <w:b/>
                <w:sz w:val="26"/>
                <w:szCs w:val="26"/>
              </w:rPr>
              <w:t>TT</w:t>
            </w:r>
          </w:p>
        </w:tc>
        <w:tc>
          <w:tcPr>
            <w:tcW w:w="3548" w:type="dxa"/>
            <w:vAlign w:val="center"/>
          </w:tcPr>
          <w:p w:rsidR="008E0A2E" w:rsidRPr="00787419" w:rsidRDefault="008E0A2E" w:rsidP="00787419">
            <w:pPr>
              <w:spacing w:line="276" w:lineRule="auto"/>
              <w:jc w:val="center"/>
              <w:rPr>
                <w:b/>
                <w:sz w:val="26"/>
                <w:szCs w:val="26"/>
              </w:rPr>
            </w:pPr>
            <w:r w:rsidRPr="00787419">
              <w:rPr>
                <w:b/>
                <w:sz w:val="26"/>
                <w:szCs w:val="26"/>
              </w:rPr>
              <w:t>NỘI DUNG CÔNG VIỆC</w:t>
            </w:r>
          </w:p>
        </w:tc>
        <w:tc>
          <w:tcPr>
            <w:tcW w:w="1451" w:type="dxa"/>
            <w:tcBorders>
              <w:right w:val="nil"/>
            </w:tcBorders>
            <w:vAlign w:val="center"/>
          </w:tcPr>
          <w:p w:rsidR="008E0A2E" w:rsidRPr="00787419" w:rsidRDefault="008E0A2E" w:rsidP="00787419">
            <w:pPr>
              <w:spacing w:line="276" w:lineRule="auto"/>
              <w:jc w:val="center"/>
              <w:rPr>
                <w:b/>
                <w:sz w:val="26"/>
                <w:szCs w:val="26"/>
              </w:rPr>
            </w:pPr>
            <w:r w:rsidRPr="00787419">
              <w:rPr>
                <w:b/>
                <w:sz w:val="26"/>
                <w:szCs w:val="26"/>
              </w:rPr>
              <w:t>THỜI GIAN</w:t>
            </w:r>
          </w:p>
        </w:tc>
        <w:tc>
          <w:tcPr>
            <w:tcW w:w="3423" w:type="dxa"/>
            <w:vAlign w:val="center"/>
          </w:tcPr>
          <w:p w:rsidR="008E0A2E" w:rsidRPr="00787419" w:rsidRDefault="008E0A2E" w:rsidP="00787419">
            <w:pPr>
              <w:spacing w:line="276" w:lineRule="auto"/>
              <w:jc w:val="center"/>
              <w:rPr>
                <w:b/>
                <w:sz w:val="26"/>
                <w:szCs w:val="26"/>
              </w:rPr>
            </w:pPr>
            <w:r w:rsidRPr="00787419">
              <w:rPr>
                <w:b/>
                <w:sz w:val="26"/>
                <w:szCs w:val="26"/>
              </w:rPr>
              <w:t>GHI CHÚ</w:t>
            </w:r>
          </w:p>
        </w:tc>
      </w:tr>
      <w:tr w:rsidR="008E0A2E" w:rsidRPr="00787419" w:rsidTr="00787419">
        <w:trPr>
          <w:trHeight w:val="1493"/>
          <w:jc w:val="center"/>
        </w:trPr>
        <w:tc>
          <w:tcPr>
            <w:tcW w:w="645" w:type="dxa"/>
            <w:vAlign w:val="center"/>
          </w:tcPr>
          <w:p w:rsidR="008E0A2E" w:rsidRPr="00787419" w:rsidRDefault="008E0A2E" w:rsidP="00787419">
            <w:pPr>
              <w:spacing w:line="276" w:lineRule="auto"/>
              <w:jc w:val="center"/>
              <w:rPr>
                <w:sz w:val="26"/>
                <w:szCs w:val="26"/>
              </w:rPr>
            </w:pPr>
            <w:r w:rsidRPr="00787419">
              <w:rPr>
                <w:sz w:val="26"/>
                <w:szCs w:val="26"/>
              </w:rPr>
              <w:t>1</w:t>
            </w:r>
          </w:p>
        </w:tc>
        <w:tc>
          <w:tcPr>
            <w:tcW w:w="3548" w:type="dxa"/>
          </w:tcPr>
          <w:p w:rsidR="008E0A2E" w:rsidRPr="00787419" w:rsidRDefault="008E0A2E" w:rsidP="00787419">
            <w:pPr>
              <w:spacing w:line="276" w:lineRule="auto"/>
              <w:jc w:val="both"/>
              <w:rPr>
                <w:sz w:val="26"/>
                <w:szCs w:val="26"/>
              </w:rPr>
            </w:pPr>
            <w:r w:rsidRPr="00787419">
              <w:rPr>
                <w:sz w:val="26"/>
                <w:szCs w:val="26"/>
              </w:rPr>
              <w:t>Phòng GDĐT gửi file nhập danh sách dự thi nghề về các trường</w:t>
            </w:r>
          </w:p>
        </w:tc>
        <w:tc>
          <w:tcPr>
            <w:tcW w:w="1451" w:type="dxa"/>
            <w:tcBorders>
              <w:right w:val="nil"/>
            </w:tcBorders>
          </w:tcPr>
          <w:p w:rsidR="008E0A2E" w:rsidRPr="00787419" w:rsidRDefault="00FA7B61" w:rsidP="00787419">
            <w:pPr>
              <w:spacing w:line="276" w:lineRule="auto"/>
              <w:jc w:val="both"/>
              <w:rPr>
                <w:sz w:val="26"/>
                <w:szCs w:val="26"/>
              </w:rPr>
            </w:pPr>
            <w:r w:rsidRPr="00593C9E">
              <w:rPr>
                <w:sz w:val="26"/>
                <w:szCs w:val="26"/>
              </w:rPr>
              <w:t>29/3/2021</w:t>
            </w:r>
          </w:p>
        </w:tc>
        <w:tc>
          <w:tcPr>
            <w:tcW w:w="3423" w:type="dxa"/>
          </w:tcPr>
          <w:p w:rsidR="008E0A2E" w:rsidRPr="00787419" w:rsidRDefault="008E0A2E" w:rsidP="00787419">
            <w:pPr>
              <w:spacing w:line="276" w:lineRule="auto"/>
              <w:rPr>
                <w:sz w:val="26"/>
                <w:szCs w:val="26"/>
              </w:rPr>
            </w:pPr>
            <w:r w:rsidRPr="00787419">
              <w:rPr>
                <w:sz w:val="26"/>
                <w:szCs w:val="26"/>
              </w:rPr>
              <w:t>Các trường thực hiện việc nhập dữ liệu gửi về Phòng</w:t>
            </w:r>
            <w:r w:rsidR="00787419">
              <w:rPr>
                <w:sz w:val="26"/>
                <w:szCs w:val="26"/>
              </w:rPr>
              <w:t xml:space="preserve"> </w:t>
            </w:r>
            <w:r w:rsidRPr="00787419">
              <w:rPr>
                <w:sz w:val="26"/>
                <w:szCs w:val="26"/>
              </w:rPr>
              <w:t>GDĐT theo địa chỉ mail</w:t>
            </w:r>
            <w:r w:rsidR="00787419">
              <w:rPr>
                <w:sz w:val="26"/>
                <w:szCs w:val="26"/>
              </w:rPr>
              <w:t xml:space="preserve">  </w:t>
            </w:r>
            <w:r w:rsidRPr="00787419">
              <w:rPr>
                <w:sz w:val="26"/>
                <w:szCs w:val="26"/>
              </w:rPr>
              <w:t xml:space="preserve"> </w:t>
            </w:r>
            <w:hyperlink r:id="rId4" w:history="1">
              <w:r w:rsidRPr="00787419">
                <w:rPr>
                  <w:rStyle w:val="Hyperlink"/>
                  <w:sz w:val="26"/>
                  <w:szCs w:val="26"/>
                </w:rPr>
                <w:t>cmthcs.q7@gmail.com</w:t>
              </w:r>
            </w:hyperlink>
            <w:r w:rsidRPr="00787419">
              <w:rPr>
                <w:sz w:val="26"/>
                <w:szCs w:val="26"/>
              </w:rPr>
              <w:t xml:space="preserve"> </w:t>
            </w:r>
            <w:r w:rsidR="00FA7B61">
              <w:rPr>
                <w:sz w:val="26"/>
                <w:szCs w:val="26"/>
              </w:rPr>
              <w:t>trước ngày 10/4/2021</w:t>
            </w:r>
            <w:r w:rsidR="00593C9E">
              <w:rPr>
                <w:sz w:val="26"/>
                <w:szCs w:val="26"/>
              </w:rPr>
              <w:t>.</w:t>
            </w:r>
          </w:p>
        </w:tc>
      </w:tr>
      <w:tr w:rsidR="008E0A2E" w:rsidRPr="00787419" w:rsidTr="00787419">
        <w:trPr>
          <w:trHeight w:val="728"/>
          <w:jc w:val="center"/>
        </w:trPr>
        <w:tc>
          <w:tcPr>
            <w:tcW w:w="645" w:type="dxa"/>
            <w:vAlign w:val="center"/>
          </w:tcPr>
          <w:p w:rsidR="008E0A2E" w:rsidRPr="00787419" w:rsidRDefault="008E0A2E" w:rsidP="00787419">
            <w:pPr>
              <w:spacing w:line="276" w:lineRule="auto"/>
              <w:jc w:val="center"/>
              <w:rPr>
                <w:sz w:val="26"/>
                <w:szCs w:val="26"/>
              </w:rPr>
            </w:pPr>
            <w:r w:rsidRPr="00787419">
              <w:rPr>
                <w:sz w:val="26"/>
                <w:szCs w:val="26"/>
              </w:rPr>
              <w:t>2</w:t>
            </w:r>
          </w:p>
        </w:tc>
        <w:tc>
          <w:tcPr>
            <w:tcW w:w="3548" w:type="dxa"/>
          </w:tcPr>
          <w:p w:rsidR="008E0A2E" w:rsidRPr="00787419" w:rsidRDefault="008E0A2E" w:rsidP="00787419">
            <w:pPr>
              <w:spacing w:line="276" w:lineRule="auto"/>
              <w:jc w:val="both"/>
              <w:rPr>
                <w:sz w:val="26"/>
                <w:szCs w:val="26"/>
              </w:rPr>
            </w:pPr>
            <w:r w:rsidRPr="00787419">
              <w:rPr>
                <w:sz w:val="26"/>
                <w:szCs w:val="26"/>
              </w:rPr>
              <w:t>Các đơn vị báo cáo số liệu  về Phòng GDĐT</w:t>
            </w:r>
          </w:p>
        </w:tc>
        <w:tc>
          <w:tcPr>
            <w:tcW w:w="1451" w:type="dxa"/>
            <w:tcBorders>
              <w:right w:val="nil"/>
            </w:tcBorders>
          </w:tcPr>
          <w:p w:rsidR="008E0A2E" w:rsidRPr="00787419" w:rsidRDefault="008E0A2E" w:rsidP="00787419">
            <w:pPr>
              <w:spacing w:line="276" w:lineRule="auto"/>
              <w:jc w:val="both"/>
              <w:rPr>
                <w:sz w:val="26"/>
                <w:szCs w:val="26"/>
              </w:rPr>
            </w:pPr>
            <w:r w:rsidRPr="00787419">
              <w:rPr>
                <w:sz w:val="26"/>
                <w:szCs w:val="26"/>
              </w:rPr>
              <w:t>29/3/2021</w:t>
            </w:r>
          </w:p>
        </w:tc>
        <w:tc>
          <w:tcPr>
            <w:tcW w:w="3423" w:type="dxa"/>
          </w:tcPr>
          <w:p w:rsidR="008E0A2E" w:rsidRPr="00787419" w:rsidRDefault="008E0A2E" w:rsidP="00787419">
            <w:pPr>
              <w:spacing w:line="276" w:lineRule="auto"/>
              <w:rPr>
                <w:sz w:val="26"/>
                <w:szCs w:val="26"/>
              </w:rPr>
            </w:pPr>
            <w:r w:rsidRPr="00787419">
              <w:rPr>
                <w:sz w:val="26"/>
                <w:szCs w:val="26"/>
              </w:rPr>
              <w:t>Link báo cáo:</w:t>
            </w:r>
            <w:r w:rsidR="00787419">
              <w:rPr>
                <w:sz w:val="26"/>
                <w:szCs w:val="26"/>
              </w:rPr>
              <w:t xml:space="preserve"> </w:t>
            </w:r>
            <w:r w:rsidRPr="00787419">
              <w:rPr>
                <w:sz w:val="26"/>
                <w:szCs w:val="26"/>
              </w:rPr>
              <w:t xml:space="preserve"> </w:t>
            </w:r>
            <w:hyperlink r:id="rId5" w:history="1">
              <w:r w:rsidRPr="00787419">
                <w:rPr>
                  <w:rStyle w:val="Hyperlink"/>
                  <w:bCs/>
                  <w:sz w:val="26"/>
                  <w:szCs w:val="26"/>
                </w:rPr>
                <w:t>https://bom.to/xIyRc8fbTl69s</w:t>
              </w:r>
            </w:hyperlink>
          </w:p>
        </w:tc>
      </w:tr>
      <w:tr w:rsidR="008E0A2E" w:rsidRPr="00787419" w:rsidTr="00787419">
        <w:trPr>
          <w:trHeight w:val="594"/>
          <w:jc w:val="center"/>
        </w:trPr>
        <w:tc>
          <w:tcPr>
            <w:tcW w:w="645" w:type="dxa"/>
            <w:vAlign w:val="center"/>
          </w:tcPr>
          <w:p w:rsidR="008E0A2E" w:rsidRPr="00787419" w:rsidRDefault="008E0A2E" w:rsidP="00787419">
            <w:pPr>
              <w:spacing w:line="276" w:lineRule="auto"/>
              <w:jc w:val="center"/>
              <w:rPr>
                <w:sz w:val="26"/>
                <w:szCs w:val="26"/>
              </w:rPr>
            </w:pPr>
            <w:r w:rsidRPr="00787419">
              <w:rPr>
                <w:sz w:val="26"/>
                <w:szCs w:val="26"/>
              </w:rPr>
              <w:t>3</w:t>
            </w:r>
          </w:p>
        </w:tc>
        <w:tc>
          <w:tcPr>
            <w:tcW w:w="3548" w:type="dxa"/>
          </w:tcPr>
          <w:p w:rsidR="008E0A2E" w:rsidRPr="00787419" w:rsidRDefault="008E0A2E" w:rsidP="00787419">
            <w:pPr>
              <w:spacing w:line="276" w:lineRule="auto"/>
              <w:jc w:val="both"/>
              <w:rPr>
                <w:sz w:val="26"/>
                <w:szCs w:val="26"/>
              </w:rPr>
            </w:pPr>
            <w:r w:rsidRPr="00787419">
              <w:rPr>
                <w:sz w:val="26"/>
                <w:szCs w:val="26"/>
              </w:rPr>
              <w:t>Ngày xét duyệt hồ sơ thi nghề</w:t>
            </w:r>
          </w:p>
        </w:tc>
        <w:tc>
          <w:tcPr>
            <w:tcW w:w="1451" w:type="dxa"/>
            <w:tcBorders>
              <w:right w:val="nil"/>
            </w:tcBorders>
          </w:tcPr>
          <w:p w:rsidR="008E0A2E" w:rsidRPr="00787419" w:rsidRDefault="008E0A2E" w:rsidP="00593C9E">
            <w:pPr>
              <w:spacing w:line="276" w:lineRule="auto"/>
              <w:jc w:val="both"/>
              <w:rPr>
                <w:sz w:val="26"/>
                <w:szCs w:val="26"/>
              </w:rPr>
            </w:pPr>
            <w:r w:rsidRPr="00593C9E">
              <w:rPr>
                <w:sz w:val="26"/>
                <w:szCs w:val="26"/>
              </w:rPr>
              <w:t>2</w:t>
            </w:r>
            <w:r w:rsidR="00593C9E">
              <w:rPr>
                <w:sz w:val="26"/>
                <w:szCs w:val="26"/>
              </w:rPr>
              <w:t>0</w:t>
            </w:r>
            <w:r w:rsidRPr="00593C9E">
              <w:rPr>
                <w:sz w:val="26"/>
                <w:szCs w:val="26"/>
              </w:rPr>
              <w:t>/4/2021</w:t>
            </w:r>
          </w:p>
        </w:tc>
        <w:tc>
          <w:tcPr>
            <w:tcW w:w="3423" w:type="dxa"/>
          </w:tcPr>
          <w:p w:rsidR="00FD639E" w:rsidRPr="00787419" w:rsidRDefault="008E0A2E" w:rsidP="00787419">
            <w:pPr>
              <w:spacing w:line="276" w:lineRule="auto"/>
              <w:rPr>
                <w:sz w:val="26"/>
                <w:szCs w:val="26"/>
              </w:rPr>
            </w:pPr>
            <w:r w:rsidRPr="00787419">
              <w:rPr>
                <w:sz w:val="26"/>
                <w:szCs w:val="26"/>
              </w:rPr>
              <w:t>Dự kiến tại trường THCS Nguyễn Hữu Thọ</w:t>
            </w:r>
            <w:r w:rsidR="00593C9E">
              <w:rPr>
                <w:sz w:val="26"/>
                <w:szCs w:val="26"/>
              </w:rPr>
              <w:t>.</w:t>
            </w:r>
          </w:p>
        </w:tc>
      </w:tr>
      <w:tr w:rsidR="008E0A2E" w:rsidRPr="00787419" w:rsidTr="00787419">
        <w:trPr>
          <w:trHeight w:val="885"/>
          <w:jc w:val="center"/>
        </w:trPr>
        <w:tc>
          <w:tcPr>
            <w:tcW w:w="645" w:type="dxa"/>
            <w:vAlign w:val="center"/>
          </w:tcPr>
          <w:p w:rsidR="008E0A2E" w:rsidRPr="00787419" w:rsidRDefault="008E0A2E" w:rsidP="00787419">
            <w:pPr>
              <w:spacing w:line="276" w:lineRule="auto"/>
              <w:jc w:val="center"/>
              <w:rPr>
                <w:sz w:val="26"/>
                <w:szCs w:val="26"/>
              </w:rPr>
            </w:pPr>
            <w:r w:rsidRPr="00787419">
              <w:rPr>
                <w:sz w:val="26"/>
                <w:szCs w:val="26"/>
              </w:rPr>
              <w:t>4</w:t>
            </w:r>
          </w:p>
        </w:tc>
        <w:tc>
          <w:tcPr>
            <w:tcW w:w="3548" w:type="dxa"/>
          </w:tcPr>
          <w:p w:rsidR="008E0A2E" w:rsidRPr="00787419" w:rsidRDefault="008E0A2E" w:rsidP="00787419">
            <w:pPr>
              <w:spacing w:line="276" w:lineRule="auto"/>
              <w:jc w:val="both"/>
              <w:rPr>
                <w:sz w:val="26"/>
                <w:szCs w:val="26"/>
              </w:rPr>
            </w:pPr>
            <w:r w:rsidRPr="00787419">
              <w:rPr>
                <w:sz w:val="26"/>
                <w:szCs w:val="26"/>
              </w:rPr>
              <w:t xml:space="preserve">Ban hành quyết định thành lập </w:t>
            </w:r>
            <w:r w:rsidR="00593C9E">
              <w:rPr>
                <w:sz w:val="26"/>
                <w:szCs w:val="26"/>
              </w:rPr>
              <w:t xml:space="preserve">Ban chỉ đạo và các </w:t>
            </w:r>
            <w:r w:rsidRPr="00787419">
              <w:rPr>
                <w:sz w:val="26"/>
                <w:szCs w:val="26"/>
              </w:rPr>
              <w:t>Hội đồ</w:t>
            </w:r>
            <w:r w:rsidR="00FA7B61">
              <w:rPr>
                <w:sz w:val="26"/>
                <w:szCs w:val="26"/>
              </w:rPr>
              <w:t>ng thi</w:t>
            </w:r>
          </w:p>
        </w:tc>
        <w:tc>
          <w:tcPr>
            <w:tcW w:w="1451" w:type="dxa"/>
          </w:tcPr>
          <w:p w:rsidR="008E0A2E" w:rsidRPr="00787419" w:rsidRDefault="008E0A2E" w:rsidP="00787419">
            <w:pPr>
              <w:spacing w:line="276" w:lineRule="auto"/>
              <w:jc w:val="both"/>
              <w:rPr>
                <w:sz w:val="26"/>
                <w:szCs w:val="26"/>
              </w:rPr>
            </w:pPr>
            <w:r w:rsidRPr="00787419">
              <w:rPr>
                <w:sz w:val="26"/>
                <w:szCs w:val="26"/>
              </w:rPr>
              <w:t xml:space="preserve">Trước </w:t>
            </w:r>
          </w:p>
          <w:p w:rsidR="008E0A2E" w:rsidRPr="00787419" w:rsidRDefault="008E0A2E" w:rsidP="00787419">
            <w:pPr>
              <w:spacing w:line="276" w:lineRule="auto"/>
              <w:jc w:val="both"/>
              <w:rPr>
                <w:sz w:val="26"/>
                <w:szCs w:val="26"/>
              </w:rPr>
            </w:pPr>
            <w:r w:rsidRPr="00787419">
              <w:rPr>
                <w:sz w:val="26"/>
                <w:szCs w:val="26"/>
              </w:rPr>
              <w:t>10/5/2021</w:t>
            </w:r>
          </w:p>
          <w:p w:rsidR="008E0A2E" w:rsidRPr="00787419" w:rsidRDefault="008E0A2E" w:rsidP="00787419">
            <w:pPr>
              <w:spacing w:line="276" w:lineRule="auto"/>
              <w:jc w:val="both"/>
              <w:rPr>
                <w:sz w:val="26"/>
                <w:szCs w:val="26"/>
              </w:rPr>
            </w:pPr>
          </w:p>
        </w:tc>
        <w:tc>
          <w:tcPr>
            <w:tcW w:w="3423" w:type="dxa"/>
          </w:tcPr>
          <w:p w:rsidR="008E0A2E" w:rsidRPr="00787419" w:rsidRDefault="008E0A2E" w:rsidP="00787419">
            <w:pPr>
              <w:spacing w:line="276" w:lineRule="auto"/>
              <w:rPr>
                <w:sz w:val="26"/>
                <w:szCs w:val="26"/>
              </w:rPr>
            </w:pPr>
            <w:r w:rsidRPr="00787419">
              <w:rPr>
                <w:sz w:val="26"/>
                <w:szCs w:val="26"/>
              </w:rPr>
              <w:t>Phòng GDĐT tham mưu UBND quận ra quyết định</w:t>
            </w:r>
            <w:r w:rsidR="00593C9E">
              <w:rPr>
                <w:sz w:val="26"/>
                <w:szCs w:val="26"/>
              </w:rPr>
              <w:t>.</w:t>
            </w:r>
          </w:p>
        </w:tc>
      </w:tr>
      <w:tr w:rsidR="008E0A2E" w:rsidRPr="00787419" w:rsidTr="00593C9E">
        <w:trPr>
          <w:trHeight w:val="698"/>
          <w:jc w:val="center"/>
        </w:trPr>
        <w:tc>
          <w:tcPr>
            <w:tcW w:w="645" w:type="dxa"/>
            <w:vAlign w:val="center"/>
          </w:tcPr>
          <w:p w:rsidR="008E0A2E" w:rsidRPr="00787419" w:rsidRDefault="00593C9E" w:rsidP="00593C9E">
            <w:pPr>
              <w:spacing w:line="276" w:lineRule="auto"/>
              <w:jc w:val="center"/>
              <w:rPr>
                <w:sz w:val="26"/>
                <w:szCs w:val="26"/>
              </w:rPr>
            </w:pPr>
            <w:r>
              <w:rPr>
                <w:sz w:val="26"/>
                <w:szCs w:val="26"/>
              </w:rPr>
              <w:lastRenderedPageBreak/>
              <w:t>5</w:t>
            </w:r>
          </w:p>
        </w:tc>
        <w:tc>
          <w:tcPr>
            <w:tcW w:w="3548" w:type="dxa"/>
          </w:tcPr>
          <w:p w:rsidR="008E0A2E" w:rsidRPr="00593C9E" w:rsidRDefault="008E0A2E" w:rsidP="00593C9E">
            <w:pPr>
              <w:spacing w:line="276" w:lineRule="auto"/>
              <w:rPr>
                <w:sz w:val="26"/>
                <w:szCs w:val="26"/>
              </w:rPr>
            </w:pPr>
            <w:r w:rsidRPr="00787419">
              <w:rPr>
                <w:sz w:val="26"/>
                <w:szCs w:val="26"/>
              </w:rPr>
              <w:t>Tập huấn công tác tổ chức kỳ</w:t>
            </w:r>
            <w:r w:rsidR="00593C9E">
              <w:rPr>
                <w:sz w:val="26"/>
                <w:szCs w:val="26"/>
              </w:rPr>
              <w:t xml:space="preserve"> thi</w:t>
            </w:r>
          </w:p>
        </w:tc>
        <w:tc>
          <w:tcPr>
            <w:tcW w:w="1451" w:type="dxa"/>
          </w:tcPr>
          <w:p w:rsidR="008E0A2E" w:rsidRPr="00787419" w:rsidRDefault="008E0A2E" w:rsidP="00787419">
            <w:pPr>
              <w:spacing w:line="276" w:lineRule="auto"/>
              <w:jc w:val="both"/>
              <w:rPr>
                <w:sz w:val="26"/>
                <w:szCs w:val="26"/>
              </w:rPr>
            </w:pPr>
          </w:p>
        </w:tc>
        <w:tc>
          <w:tcPr>
            <w:tcW w:w="3423" w:type="dxa"/>
          </w:tcPr>
          <w:p w:rsidR="008E0A2E" w:rsidRPr="00593C9E" w:rsidRDefault="008E0A2E" w:rsidP="00787419">
            <w:pPr>
              <w:spacing w:line="276" w:lineRule="auto"/>
              <w:rPr>
                <w:sz w:val="26"/>
                <w:szCs w:val="26"/>
              </w:rPr>
            </w:pPr>
            <w:r w:rsidRPr="00787419">
              <w:rPr>
                <w:sz w:val="26"/>
                <w:szCs w:val="26"/>
              </w:rPr>
              <w:t>Theo th</w:t>
            </w:r>
            <w:r w:rsidRPr="00787419">
              <w:rPr>
                <w:sz w:val="26"/>
                <w:szCs w:val="26"/>
                <w:lang w:val="vi-VN"/>
              </w:rPr>
              <w:t>ư m</w:t>
            </w:r>
            <w:r w:rsidRPr="00787419">
              <w:rPr>
                <w:sz w:val="26"/>
                <w:szCs w:val="26"/>
              </w:rPr>
              <w:t>ờ</w:t>
            </w:r>
            <w:r w:rsidR="00787419">
              <w:rPr>
                <w:sz w:val="26"/>
                <w:szCs w:val="26"/>
                <w:lang w:val="vi-VN"/>
              </w:rPr>
              <w:t>i</w:t>
            </w:r>
            <w:r w:rsidR="00593C9E">
              <w:rPr>
                <w:sz w:val="26"/>
                <w:szCs w:val="26"/>
              </w:rPr>
              <w:t>.</w:t>
            </w:r>
          </w:p>
        </w:tc>
      </w:tr>
      <w:tr w:rsidR="008E0A2E" w:rsidRPr="00787419" w:rsidTr="00593C9E">
        <w:trPr>
          <w:trHeight w:val="768"/>
          <w:jc w:val="center"/>
        </w:trPr>
        <w:tc>
          <w:tcPr>
            <w:tcW w:w="645" w:type="dxa"/>
            <w:vAlign w:val="center"/>
          </w:tcPr>
          <w:p w:rsidR="008E0A2E" w:rsidRPr="00787419" w:rsidRDefault="008E0A2E" w:rsidP="00787419">
            <w:pPr>
              <w:spacing w:line="276" w:lineRule="auto"/>
              <w:jc w:val="center"/>
              <w:rPr>
                <w:sz w:val="26"/>
                <w:szCs w:val="26"/>
              </w:rPr>
            </w:pPr>
            <w:r w:rsidRPr="00787419">
              <w:rPr>
                <w:sz w:val="26"/>
                <w:szCs w:val="26"/>
              </w:rPr>
              <w:t>6</w:t>
            </w:r>
          </w:p>
        </w:tc>
        <w:tc>
          <w:tcPr>
            <w:tcW w:w="3548" w:type="dxa"/>
          </w:tcPr>
          <w:p w:rsidR="008E0A2E" w:rsidRPr="00787419" w:rsidRDefault="008E0A2E" w:rsidP="00787419">
            <w:pPr>
              <w:spacing w:line="276" w:lineRule="auto"/>
              <w:jc w:val="both"/>
              <w:rPr>
                <w:sz w:val="26"/>
                <w:szCs w:val="26"/>
              </w:rPr>
            </w:pPr>
            <w:r w:rsidRPr="00787419">
              <w:rPr>
                <w:sz w:val="26"/>
                <w:szCs w:val="26"/>
              </w:rPr>
              <w:t>Lập kế hoạch tổ chức thi, bố trí phòng thi</w:t>
            </w:r>
          </w:p>
        </w:tc>
        <w:tc>
          <w:tcPr>
            <w:tcW w:w="1451" w:type="dxa"/>
          </w:tcPr>
          <w:p w:rsidR="008E0A2E" w:rsidRPr="00787419" w:rsidRDefault="008E0A2E" w:rsidP="00787419">
            <w:pPr>
              <w:spacing w:line="276" w:lineRule="auto"/>
              <w:jc w:val="both"/>
              <w:rPr>
                <w:sz w:val="26"/>
                <w:szCs w:val="26"/>
              </w:rPr>
            </w:pPr>
            <w:r w:rsidRPr="00787419">
              <w:rPr>
                <w:sz w:val="26"/>
                <w:szCs w:val="26"/>
              </w:rPr>
              <w:t>Trước 18/5/2021</w:t>
            </w:r>
          </w:p>
        </w:tc>
        <w:tc>
          <w:tcPr>
            <w:tcW w:w="3423" w:type="dxa"/>
          </w:tcPr>
          <w:p w:rsidR="008E0A2E" w:rsidRPr="00787419" w:rsidRDefault="00F24A05" w:rsidP="00787419">
            <w:pPr>
              <w:spacing w:line="276" w:lineRule="auto"/>
              <w:rPr>
                <w:sz w:val="26"/>
                <w:szCs w:val="26"/>
              </w:rPr>
            </w:pPr>
            <w:r>
              <w:rPr>
                <w:sz w:val="26"/>
                <w:szCs w:val="26"/>
              </w:rPr>
              <w:t>Phòng GDĐT</w:t>
            </w:r>
          </w:p>
        </w:tc>
      </w:tr>
      <w:tr w:rsidR="008E0A2E" w:rsidRPr="00787419" w:rsidTr="00787419">
        <w:trPr>
          <w:trHeight w:val="608"/>
          <w:jc w:val="center"/>
        </w:trPr>
        <w:tc>
          <w:tcPr>
            <w:tcW w:w="645" w:type="dxa"/>
            <w:vAlign w:val="center"/>
          </w:tcPr>
          <w:p w:rsidR="008E0A2E" w:rsidRPr="00787419" w:rsidRDefault="008E0A2E" w:rsidP="00787419">
            <w:pPr>
              <w:spacing w:line="276" w:lineRule="auto"/>
              <w:jc w:val="center"/>
              <w:rPr>
                <w:sz w:val="26"/>
                <w:szCs w:val="26"/>
              </w:rPr>
            </w:pPr>
            <w:r w:rsidRPr="00787419">
              <w:rPr>
                <w:sz w:val="26"/>
                <w:szCs w:val="26"/>
              </w:rPr>
              <w:t>7</w:t>
            </w:r>
          </w:p>
        </w:tc>
        <w:tc>
          <w:tcPr>
            <w:tcW w:w="3548" w:type="dxa"/>
          </w:tcPr>
          <w:p w:rsidR="008E0A2E" w:rsidRPr="00787419" w:rsidRDefault="008E0A2E" w:rsidP="00787419">
            <w:pPr>
              <w:spacing w:line="276" w:lineRule="auto"/>
              <w:jc w:val="both"/>
              <w:rPr>
                <w:sz w:val="26"/>
                <w:szCs w:val="26"/>
              </w:rPr>
            </w:pPr>
            <w:r w:rsidRPr="00787419">
              <w:rPr>
                <w:sz w:val="26"/>
                <w:szCs w:val="26"/>
              </w:rPr>
              <w:t>Nhận ấn phẩm thi</w:t>
            </w:r>
          </w:p>
          <w:p w:rsidR="008E0A2E" w:rsidRPr="00787419" w:rsidRDefault="008E0A2E" w:rsidP="00787419">
            <w:pPr>
              <w:spacing w:line="276" w:lineRule="auto"/>
              <w:jc w:val="both"/>
              <w:rPr>
                <w:sz w:val="26"/>
                <w:szCs w:val="26"/>
              </w:rPr>
            </w:pPr>
          </w:p>
        </w:tc>
        <w:tc>
          <w:tcPr>
            <w:tcW w:w="1451" w:type="dxa"/>
          </w:tcPr>
          <w:p w:rsidR="008E0A2E" w:rsidRPr="00787419" w:rsidRDefault="008E0A2E" w:rsidP="00593C9E">
            <w:pPr>
              <w:spacing w:line="276" w:lineRule="auto"/>
              <w:jc w:val="both"/>
              <w:rPr>
                <w:sz w:val="26"/>
                <w:szCs w:val="26"/>
              </w:rPr>
            </w:pPr>
            <w:r w:rsidRPr="00787419">
              <w:rPr>
                <w:sz w:val="26"/>
                <w:szCs w:val="26"/>
              </w:rPr>
              <w:t xml:space="preserve">Trước </w:t>
            </w:r>
            <w:r w:rsidR="00593C9E">
              <w:rPr>
                <w:sz w:val="26"/>
                <w:szCs w:val="26"/>
              </w:rPr>
              <w:t>1</w:t>
            </w:r>
            <w:r w:rsidRPr="00787419">
              <w:rPr>
                <w:sz w:val="26"/>
                <w:szCs w:val="26"/>
              </w:rPr>
              <w:t>8/5/2021</w:t>
            </w:r>
          </w:p>
        </w:tc>
        <w:tc>
          <w:tcPr>
            <w:tcW w:w="3423" w:type="dxa"/>
          </w:tcPr>
          <w:p w:rsidR="008E0A2E" w:rsidRPr="00787419" w:rsidRDefault="008E0A2E" w:rsidP="00787419">
            <w:pPr>
              <w:spacing w:line="276" w:lineRule="auto"/>
              <w:rPr>
                <w:sz w:val="26"/>
                <w:szCs w:val="26"/>
              </w:rPr>
            </w:pPr>
            <w:r w:rsidRPr="00787419">
              <w:rPr>
                <w:sz w:val="26"/>
                <w:szCs w:val="26"/>
              </w:rPr>
              <w:t>Hội đồng coi thi</w:t>
            </w:r>
            <w:r w:rsidR="00593C9E">
              <w:rPr>
                <w:sz w:val="26"/>
                <w:szCs w:val="26"/>
              </w:rPr>
              <w:t>.</w:t>
            </w:r>
          </w:p>
        </w:tc>
      </w:tr>
      <w:tr w:rsidR="008E0A2E" w:rsidRPr="00787419" w:rsidTr="00F24A05">
        <w:trPr>
          <w:trHeight w:val="1337"/>
          <w:jc w:val="center"/>
        </w:trPr>
        <w:tc>
          <w:tcPr>
            <w:tcW w:w="645" w:type="dxa"/>
            <w:vAlign w:val="center"/>
          </w:tcPr>
          <w:p w:rsidR="008E0A2E" w:rsidRPr="00787419" w:rsidRDefault="008E0A2E" w:rsidP="00787419">
            <w:pPr>
              <w:spacing w:line="276" w:lineRule="auto"/>
              <w:jc w:val="center"/>
              <w:rPr>
                <w:sz w:val="26"/>
                <w:szCs w:val="26"/>
              </w:rPr>
            </w:pPr>
            <w:r w:rsidRPr="00787419">
              <w:rPr>
                <w:sz w:val="26"/>
                <w:szCs w:val="26"/>
              </w:rPr>
              <w:t>8</w:t>
            </w:r>
          </w:p>
        </w:tc>
        <w:tc>
          <w:tcPr>
            <w:tcW w:w="3548" w:type="dxa"/>
          </w:tcPr>
          <w:p w:rsidR="008E0A2E" w:rsidRPr="00787419" w:rsidRDefault="008E0A2E" w:rsidP="00787419">
            <w:pPr>
              <w:spacing w:line="276" w:lineRule="auto"/>
              <w:jc w:val="both"/>
              <w:rPr>
                <w:sz w:val="26"/>
                <w:szCs w:val="26"/>
              </w:rPr>
            </w:pPr>
            <w:r w:rsidRPr="00787419">
              <w:rPr>
                <w:sz w:val="26"/>
                <w:szCs w:val="26"/>
              </w:rPr>
              <w:t>- Họp Lãnh đạo Hội đồng thi;</w:t>
            </w:r>
          </w:p>
          <w:p w:rsidR="008E0A2E" w:rsidRPr="00787419" w:rsidRDefault="008E0A2E" w:rsidP="00787419">
            <w:pPr>
              <w:spacing w:line="276" w:lineRule="auto"/>
              <w:jc w:val="both"/>
              <w:rPr>
                <w:sz w:val="26"/>
                <w:szCs w:val="26"/>
              </w:rPr>
            </w:pPr>
            <w:r w:rsidRPr="00787419">
              <w:rPr>
                <w:sz w:val="26"/>
                <w:szCs w:val="26"/>
              </w:rPr>
              <w:t>- Kiểm tra cơ sở vật chất HĐ thi;</w:t>
            </w:r>
          </w:p>
          <w:p w:rsidR="008E0A2E" w:rsidRPr="00787419" w:rsidRDefault="00593C9E" w:rsidP="00787419">
            <w:pPr>
              <w:spacing w:line="276" w:lineRule="auto"/>
              <w:jc w:val="both"/>
              <w:rPr>
                <w:sz w:val="26"/>
                <w:szCs w:val="26"/>
              </w:rPr>
            </w:pPr>
            <w:r>
              <w:rPr>
                <w:sz w:val="26"/>
                <w:szCs w:val="26"/>
              </w:rPr>
              <w:t xml:space="preserve">- </w:t>
            </w:r>
            <w:r w:rsidR="008E0A2E" w:rsidRPr="00787419">
              <w:rPr>
                <w:sz w:val="26"/>
                <w:szCs w:val="26"/>
              </w:rPr>
              <w:t>Giao nhận bộ đề  thi tại các điểm thi.</w:t>
            </w:r>
          </w:p>
        </w:tc>
        <w:tc>
          <w:tcPr>
            <w:tcW w:w="1451" w:type="dxa"/>
          </w:tcPr>
          <w:p w:rsidR="008E0A2E" w:rsidRPr="00787419" w:rsidRDefault="006F22C7" w:rsidP="00787419">
            <w:pPr>
              <w:spacing w:line="276" w:lineRule="auto"/>
              <w:jc w:val="both"/>
              <w:rPr>
                <w:sz w:val="26"/>
                <w:szCs w:val="26"/>
              </w:rPr>
            </w:pPr>
            <w:r w:rsidRPr="00593C9E">
              <w:rPr>
                <w:sz w:val="26"/>
                <w:szCs w:val="26"/>
              </w:rPr>
              <w:t>20/5/2021</w:t>
            </w:r>
            <w:r w:rsidR="008E0A2E" w:rsidRPr="00787419">
              <w:rPr>
                <w:sz w:val="26"/>
                <w:szCs w:val="26"/>
              </w:rPr>
              <w:t xml:space="preserve"> </w:t>
            </w:r>
            <w:r w:rsidRPr="00787419">
              <w:rPr>
                <w:sz w:val="26"/>
                <w:szCs w:val="26"/>
              </w:rPr>
              <w:t>24/5/2021</w:t>
            </w:r>
          </w:p>
          <w:p w:rsidR="008E0A2E" w:rsidRPr="00787419" w:rsidRDefault="006F22C7" w:rsidP="00787419">
            <w:pPr>
              <w:spacing w:line="276" w:lineRule="auto"/>
              <w:jc w:val="both"/>
              <w:rPr>
                <w:sz w:val="26"/>
                <w:szCs w:val="26"/>
              </w:rPr>
            </w:pPr>
            <w:r w:rsidRPr="00787419">
              <w:rPr>
                <w:sz w:val="26"/>
                <w:szCs w:val="26"/>
              </w:rPr>
              <w:t>24/5/2021</w:t>
            </w:r>
          </w:p>
        </w:tc>
        <w:tc>
          <w:tcPr>
            <w:tcW w:w="3423" w:type="dxa"/>
          </w:tcPr>
          <w:p w:rsidR="008E0A2E" w:rsidRPr="00787419" w:rsidRDefault="006F22C7" w:rsidP="00F24A05">
            <w:pPr>
              <w:spacing w:line="276" w:lineRule="auto"/>
              <w:rPr>
                <w:sz w:val="26"/>
                <w:szCs w:val="26"/>
              </w:rPr>
            </w:pPr>
            <w:r w:rsidRPr="00787419">
              <w:rPr>
                <w:sz w:val="26"/>
                <w:szCs w:val="26"/>
              </w:rPr>
              <w:t>Chủ tịch Hội đồng coi</w:t>
            </w:r>
            <w:r w:rsidR="008E0A2E" w:rsidRPr="00787419">
              <w:rPr>
                <w:sz w:val="26"/>
                <w:szCs w:val="26"/>
              </w:rPr>
              <w:t xml:space="preserve"> thi chủ động tổ chức và thực hiện các công việc</w:t>
            </w:r>
            <w:r w:rsidR="00593C9E">
              <w:rPr>
                <w:sz w:val="26"/>
                <w:szCs w:val="26"/>
              </w:rPr>
              <w:t>.</w:t>
            </w:r>
          </w:p>
        </w:tc>
      </w:tr>
      <w:tr w:rsidR="008E0A2E" w:rsidRPr="00787419" w:rsidTr="00787419">
        <w:trPr>
          <w:trHeight w:val="1189"/>
          <w:jc w:val="center"/>
        </w:trPr>
        <w:tc>
          <w:tcPr>
            <w:tcW w:w="645" w:type="dxa"/>
            <w:vAlign w:val="center"/>
          </w:tcPr>
          <w:p w:rsidR="008E0A2E" w:rsidRPr="00787419" w:rsidRDefault="006F22C7" w:rsidP="00787419">
            <w:pPr>
              <w:spacing w:line="276" w:lineRule="auto"/>
              <w:jc w:val="center"/>
              <w:rPr>
                <w:sz w:val="26"/>
                <w:szCs w:val="26"/>
              </w:rPr>
            </w:pPr>
            <w:r w:rsidRPr="00787419">
              <w:rPr>
                <w:sz w:val="26"/>
                <w:szCs w:val="26"/>
              </w:rPr>
              <w:t>9</w:t>
            </w:r>
          </w:p>
        </w:tc>
        <w:tc>
          <w:tcPr>
            <w:tcW w:w="3548" w:type="dxa"/>
          </w:tcPr>
          <w:p w:rsidR="008E0A2E" w:rsidRPr="00787419" w:rsidRDefault="00593C9E" w:rsidP="00787419">
            <w:pPr>
              <w:spacing w:line="276" w:lineRule="auto"/>
              <w:jc w:val="both"/>
              <w:rPr>
                <w:sz w:val="26"/>
                <w:szCs w:val="26"/>
              </w:rPr>
            </w:pPr>
            <w:r>
              <w:rPr>
                <w:sz w:val="26"/>
                <w:szCs w:val="26"/>
              </w:rPr>
              <w:t>Tổ chức coi thi tại các điểm thi</w:t>
            </w:r>
          </w:p>
        </w:tc>
        <w:tc>
          <w:tcPr>
            <w:tcW w:w="1451" w:type="dxa"/>
          </w:tcPr>
          <w:p w:rsidR="008E0A2E" w:rsidRPr="00787419" w:rsidRDefault="006F22C7" w:rsidP="00787419">
            <w:pPr>
              <w:spacing w:line="276" w:lineRule="auto"/>
              <w:jc w:val="both"/>
              <w:rPr>
                <w:sz w:val="26"/>
                <w:szCs w:val="26"/>
              </w:rPr>
            </w:pPr>
            <w:r w:rsidRPr="00787419">
              <w:rPr>
                <w:sz w:val="26"/>
                <w:szCs w:val="26"/>
              </w:rPr>
              <w:t>25/5/2021</w:t>
            </w:r>
          </w:p>
        </w:tc>
        <w:tc>
          <w:tcPr>
            <w:tcW w:w="3423" w:type="dxa"/>
          </w:tcPr>
          <w:p w:rsidR="008E0A2E" w:rsidRPr="00787419" w:rsidRDefault="008E0A2E" w:rsidP="00787419">
            <w:pPr>
              <w:spacing w:line="276" w:lineRule="auto"/>
              <w:rPr>
                <w:sz w:val="26"/>
                <w:szCs w:val="26"/>
              </w:rPr>
            </w:pPr>
            <w:r w:rsidRPr="00787419">
              <w:rPr>
                <w:sz w:val="26"/>
                <w:szCs w:val="26"/>
              </w:rPr>
              <w:t>7g00: khai mạc kỳ thi</w:t>
            </w:r>
          </w:p>
          <w:p w:rsidR="008E0A2E" w:rsidRPr="00787419" w:rsidRDefault="006F22C7" w:rsidP="00787419">
            <w:pPr>
              <w:spacing w:line="276" w:lineRule="auto"/>
              <w:rPr>
                <w:sz w:val="26"/>
                <w:szCs w:val="26"/>
              </w:rPr>
            </w:pPr>
            <w:r w:rsidRPr="00787419">
              <w:rPr>
                <w:sz w:val="26"/>
                <w:szCs w:val="26"/>
              </w:rPr>
              <w:t>7g30</w:t>
            </w:r>
            <w:r w:rsidR="008E0A2E" w:rsidRPr="00787419">
              <w:rPr>
                <w:sz w:val="26"/>
                <w:szCs w:val="26"/>
              </w:rPr>
              <w:t>: mở đề thi</w:t>
            </w:r>
          </w:p>
          <w:p w:rsidR="008E0A2E" w:rsidRPr="00787419" w:rsidRDefault="006F22C7" w:rsidP="00787419">
            <w:pPr>
              <w:spacing w:line="276" w:lineRule="auto"/>
              <w:rPr>
                <w:sz w:val="26"/>
                <w:szCs w:val="26"/>
              </w:rPr>
            </w:pPr>
            <w:r w:rsidRPr="00787419">
              <w:rPr>
                <w:sz w:val="26"/>
                <w:szCs w:val="26"/>
              </w:rPr>
              <w:t>7g50</w:t>
            </w:r>
            <w:r w:rsidR="008E0A2E" w:rsidRPr="00787419">
              <w:rPr>
                <w:sz w:val="26"/>
                <w:szCs w:val="26"/>
              </w:rPr>
              <w:t>: phát đề thi</w:t>
            </w:r>
          </w:p>
          <w:p w:rsidR="008E0A2E" w:rsidRPr="00787419" w:rsidRDefault="008E0A2E" w:rsidP="00593C9E">
            <w:pPr>
              <w:spacing w:line="276" w:lineRule="auto"/>
              <w:rPr>
                <w:sz w:val="26"/>
                <w:szCs w:val="26"/>
              </w:rPr>
            </w:pPr>
            <w:r w:rsidRPr="00787419">
              <w:rPr>
                <w:sz w:val="26"/>
                <w:szCs w:val="26"/>
              </w:rPr>
              <w:t>8g00: thí sinh làm bài thi.</w:t>
            </w:r>
            <w:r w:rsidR="006F22C7" w:rsidRPr="00787419">
              <w:rPr>
                <w:sz w:val="26"/>
                <w:szCs w:val="26"/>
              </w:rPr>
              <w:t xml:space="preserve"> </w:t>
            </w:r>
          </w:p>
        </w:tc>
      </w:tr>
      <w:tr w:rsidR="008E0A2E" w:rsidRPr="00787419" w:rsidTr="00787419">
        <w:trPr>
          <w:trHeight w:val="608"/>
          <w:jc w:val="center"/>
        </w:trPr>
        <w:tc>
          <w:tcPr>
            <w:tcW w:w="645" w:type="dxa"/>
            <w:vAlign w:val="center"/>
          </w:tcPr>
          <w:p w:rsidR="008E0A2E" w:rsidRPr="00787419" w:rsidRDefault="006F22C7" w:rsidP="00787419">
            <w:pPr>
              <w:spacing w:line="276" w:lineRule="auto"/>
              <w:jc w:val="center"/>
              <w:rPr>
                <w:sz w:val="26"/>
                <w:szCs w:val="26"/>
              </w:rPr>
            </w:pPr>
            <w:r w:rsidRPr="00787419">
              <w:rPr>
                <w:sz w:val="26"/>
                <w:szCs w:val="26"/>
              </w:rPr>
              <w:t>10</w:t>
            </w:r>
          </w:p>
        </w:tc>
        <w:tc>
          <w:tcPr>
            <w:tcW w:w="3548" w:type="dxa"/>
          </w:tcPr>
          <w:p w:rsidR="008E0A2E" w:rsidRPr="00787419" w:rsidRDefault="008E0A2E" w:rsidP="00787419">
            <w:pPr>
              <w:spacing w:line="276" w:lineRule="auto"/>
              <w:jc w:val="both"/>
              <w:rPr>
                <w:sz w:val="26"/>
                <w:szCs w:val="26"/>
              </w:rPr>
            </w:pPr>
            <w:r w:rsidRPr="00787419">
              <w:rPr>
                <w:sz w:val="26"/>
                <w:szCs w:val="26"/>
              </w:rPr>
              <w:t>Chấm thi, xử lý kết quả báo cáo tổng kết kỳ thi</w:t>
            </w:r>
          </w:p>
        </w:tc>
        <w:tc>
          <w:tcPr>
            <w:tcW w:w="1451" w:type="dxa"/>
          </w:tcPr>
          <w:p w:rsidR="008E0A2E" w:rsidRPr="00787419" w:rsidRDefault="008E0A2E" w:rsidP="00787419">
            <w:pPr>
              <w:spacing w:line="276" w:lineRule="auto"/>
              <w:jc w:val="both"/>
              <w:rPr>
                <w:sz w:val="26"/>
                <w:szCs w:val="26"/>
              </w:rPr>
            </w:pPr>
            <w:r w:rsidRPr="00787419">
              <w:rPr>
                <w:sz w:val="26"/>
                <w:szCs w:val="26"/>
              </w:rPr>
              <w:t xml:space="preserve">Trước </w:t>
            </w:r>
          </w:p>
          <w:p w:rsidR="008E0A2E" w:rsidRPr="00787419" w:rsidRDefault="006F22C7" w:rsidP="00787419">
            <w:pPr>
              <w:spacing w:line="276" w:lineRule="auto"/>
              <w:jc w:val="both"/>
              <w:rPr>
                <w:sz w:val="26"/>
                <w:szCs w:val="26"/>
              </w:rPr>
            </w:pPr>
            <w:r w:rsidRPr="00787419">
              <w:rPr>
                <w:sz w:val="26"/>
                <w:szCs w:val="26"/>
              </w:rPr>
              <w:t>25/6/2021</w:t>
            </w:r>
          </w:p>
        </w:tc>
        <w:tc>
          <w:tcPr>
            <w:tcW w:w="3423" w:type="dxa"/>
          </w:tcPr>
          <w:p w:rsidR="008E0A2E" w:rsidRPr="00787419" w:rsidRDefault="008E0A2E" w:rsidP="00787419">
            <w:pPr>
              <w:spacing w:line="276" w:lineRule="auto"/>
              <w:rPr>
                <w:sz w:val="26"/>
                <w:szCs w:val="26"/>
              </w:rPr>
            </w:pPr>
          </w:p>
        </w:tc>
      </w:tr>
    </w:tbl>
    <w:p w:rsidR="006F22C7" w:rsidRDefault="006F22C7" w:rsidP="00787419">
      <w:pPr>
        <w:spacing w:line="288" w:lineRule="auto"/>
        <w:jc w:val="both"/>
        <w:rPr>
          <w:color w:val="000000"/>
          <w:sz w:val="26"/>
          <w:szCs w:val="26"/>
          <w:shd w:val="clear" w:color="auto" w:fill="FFFFFF"/>
        </w:rPr>
      </w:pPr>
      <w:r w:rsidRPr="00787419">
        <w:rPr>
          <w:color w:val="000000"/>
          <w:sz w:val="26"/>
          <w:szCs w:val="26"/>
          <w:shd w:val="clear" w:color="auto" w:fill="FFFFFF"/>
        </w:rPr>
        <w:tab/>
      </w:r>
    </w:p>
    <w:p w:rsidR="00593C9E" w:rsidRPr="00593C9E" w:rsidRDefault="00593C9E" w:rsidP="00787419">
      <w:pPr>
        <w:spacing w:line="288" w:lineRule="auto"/>
        <w:jc w:val="both"/>
        <w:rPr>
          <w:color w:val="000000"/>
          <w:sz w:val="8"/>
          <w:szCs w:val="26"/>
          <w:shd w:val="clear" w:color="auto" w:fill="FFFFFF"/>
        </w:rPr>
      </w:pPr>
    </w:p>
    <w:p w:rsidR="008E0A2E" w:rsidRPr="00787419" w:rsidRDefault="006F22C7" w:rsidP="00787419">
      <w:pPr>
        <w:spacing w:line="288" w:lineRule="auto"/>
        <w:jc w:val="both"/>
        <w:rPr>
          <w:color w:val="000000"/>
          <w:sz w:val="26"/>
          <w:szCs w:val="26"/>
          <w:shd w:val="clear" w:color="auto" w:fill="FFFFFF"/>
        </w:rPr>
      </w:pPr>
      <w:r w:rsidRPr="00787419">
        <w:rPr>
          <w:color w:val="000000"/>
          <w:sz w:val="26"/>
          <w:szCs w:val="26"/>
          <w:shd w:val="clear" w:color="auto" w:fill="FFFFFF"/>
        </w:rPr>
        <w:tab/>
        <w:t xml:space="preserve">Phòng </w:t>
      </w:r>
      <w:r w:rsidR="00F24A05">
        <w:rPr>
          <w:color w:val="000000"/>
          <w:sz w:val="26"/>
          <w:szCs w:val="26"/>
          <w:shd w:val="clear" w:color="auto" w:fill="FFFFFF"/>
        </w:rPr>
        <w:t>GDĐT</w:t>
      </w:r>
      <w:r w:rsidRPr="00787419">
        <w:rPr>
          <w:color w:val="000000"/>
          <w:sz w:val="26"/>
          <w:szCs w:val="26"/>
          <w:shd w:val="clear" w:color="auto" w:fill="FFFFFF"/>
        </w:rPr>
        <w:t xml:space="preserve"> đ</w:t>
      </w:r>
      <w:r w:rsidRPr="00787419">
        <w:rPr>
          <w:sz w:val="26"/>
          <w:szCs w:val="26"/>
        </w:rPr>
        <w:t>ề nghị hiệu trưởng</w:t>
      </w:r>
      <w:r w:rsidR="00F24A05">
        <w:rPr>
          <w:sz w:val="26"/>
          <w:szCs w:val="26"/>
        </w:rPr>
        <w:t xml:space="preserve"> chủ động</w:t>
      </w:r>
      <w:r w:rsidRPr="00787419">
        <w:rPr>
          <w:sz w:val="26"/>
          <w:szCs w:val="26"/>
        </w:rPr>
        <w:t xml:space="preserve"> tổ chức kiể</w:t>
      </w:r>
      <w:r w:rsidR="00F24A05">
        <w:rPr>
          <w:sz w:val="26"/>
          <w:szCs w:val="26"/>
        </w:rPr>
        <w:t xml:space="preserve">m tra, rà soát và </w:t>
      </w:r>
      <w:r w:rsidRPr="00787419">
        <w:rPr>
          <w:sz w:val="26"/>
          <w:szCs w:val="26"/>
        </w:rPr>
        <w:t>có đối chiếu hồ sơ học vụ để đảm bảo tính chính xác về ngày tháng năm sinh, nơi sinh, họ</w:t>
      </w:r>
      <w:r w:rsidR="00F24A05">
        <w:rPr>
          <w:sz w:val="26"/>
          <w:szCs w:val="26"/>
        </w:rPr>
        <w:t xml:space="preserve"> lót và tên thí sinh…; </w:t>
      </w:r>
      <w:r w:rsidRPr="00787419">
        <w:rPr>
          <w:sz w:val="26"/>
          <w:szCs w:val="26"/>
        </w:rPr>
        <w:t>triển khai thực hiện tốt công tác tổ chức thi nghề phổ thông cấp THCS năm học 2020-2021.</w:t>
      </w:r>
      <w:r w:rsidR="00F24A05">
        <w:rPr>
          <w:sz w:val="26"/>
          <w:szCs w:val="26"/>
        </w:rPr>
        <w:t>/.</w:t>
      </w:r>
    </w:p>
    <w:p w:rsidR="00640F82" w:rsidRPr="00593C9E" w:rsidRDefault="00640F82" w:rsidP="00640F82">
      <w:pPr>
        <w:jc w:val="both"/>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E90F4B" w:rsidRPr="00AF7378" w:rsidTr="00852C03">
        <w:tc>
          <w:tcPr>
            <w:tcW w:w="4522"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F24A05" w:rsidRDefault="00F24A05" w:rsidP="00055E28">
            <w:pPr>
              <w:shd w:val="clear" w:color="auto" w:fill="FFFFFF"/>
              <w:spacing w:line="300" w:lineRule="atLeast"/>
              <w:jc w:val="both"/>
              <w:textAlignment w:val="baseline"/>
              <w:rPr>
                <w:iCs/>
                <w:color w:val="000000"/>
                <w:sz w:val="22"/>
                <w:szCs w:val="22"/>
              </w:rPr>
            </w:pPr>
            <w:r w:rsidRPr="00AF7378">
              <w:rPr>
                <w:iCs/>
                <w:color w:val="000000"/>
                <w:sz w:val="22"/>
                <w:szCs w:val="22"/>
              </w:rPr>
              <w:t>- Như</w:t>
            </w:r>
            <w:r>
              <w:rPr>
                <w:iCs/>
                <w:color w:val="000000"/>
                <w:sz w:val="22"/>
                <w:szCs w:val="22"/>
              </w:rPr>
              <w:t xml:space="preserve"> trên (để thực hiện);</w:t>
            </w:r>
          </w:p>
          <w:p w:rsidR="00BC4309" w:rsidRDefault="00BC4309" w:rsidP="00055E28">
            <w:pPr>
              <w:shd w:val="clear" w:color="auto" w:fill="FFFFFF"/>
              <w:spacing w:line="300" w:lineRule="atLeast"/>
              <w:jc w:val="both"/>
              <w:textAlignment w:val="baseline"/>
              <w:rPr>
                <w:iCs/>
                <w:color w:val="000000"/>
                <w:sz w:val="22"/>
                <w:szCs w:val="22"/>
              </w:rPr>
            </w:pPr>
            <w:r>
              <w:rPr>
                <w:iCs/>
                <w:color w:val="000000"/>
                <w:sz w:val="22"/>
                <w:szCs w:val="22"/>
              </w:rPr>
              <w:t>- Trưởng phòng (để báo cáo);</w:t>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p>
        </w:tc>
        <w:tc>
          <w:tcPr>
            <w:tcW w:w="4550" w:type="dxa"/>
          </w:tcPr>
          <w:p w:rsidR="00E90F4B" w:rsidRDefault="00BC4309" w:rsidP="00055E28">
            <w:pPr>
              <w:shd w:val="clear" w:color="auto" w:fill="FFFFFF"/>
              <w:tabs>
                <w:tab w:val="center" w:pos="7371"/>
              </w:tabs>
              <w:spacing w:line="300" w:lineRule="atLeast"/>
              <w:jc w:val="center"/>
              <w:textAlignment w:val="baseline"/>
              <w:rPr>
                <w:b/>
                <w:bCs/>
                <w:color w:val="000000"/>
              </w:rPr>
            </w:pPr>
            <w:r>
              <w:rPr>
                <w:b/>
                <w:bCs/>
                <w:color w:val="000000"/>
              </w:rPr>
              <w:t>KT.</w:t>
            </w:r>
            <w:r w:rsidR="00E90F4B" w:rsidRPr="009043C8">
              <w:rPr>
                <w:b/>
                <w:bCs/>
                <w:color w:val="000000"/>
              </w:rPr>
              <w:t>TRƯỞNG PHÒNG</w:t>
            </w:r>
          </w:p>
          <w:p w:rsidR="00BC4309" w:rsidRPr="009043C8" w:rsidRDefault="00BC4309" w:rsidP="00055E28">
            <w:pPr>
              <w:shd w:val="clear" w:color="auto" w:fill="FFFFFF"/>
              <w:tabs>
                <w:tab w:val="center" w:pos="7371"/>
              </w:tabs>
              <w:spacing w:line="300" w:lineRule="atLeast"/>
              <w:jc w:val="center"/>
              <w:textAlignment w:val="baseline"/>
              <w:rPr>
                <w:b/>
                <w:bCs/>
                <w:color w:val="000000"/>
              </w:rPr>
            </w:pPr>
            <w:r>
              <w:rPr>
                <w:b/>
                <w:bCs/>
                <w:color w:val="000000"/>
              </w:rPr>
              <w:t>PHÓ TRƯỞNG PHÒNG</w:t>
            </w:r>
          </w:p>
          <w:p w:rsidR="00E90F4B" w:rsidRPr="00332A8F" w:rsidRDefault="00E90F4B" w:rsidP="00055E28">
            <w:pPr>
              <w:shd w:val="clear" w:color="auto" w:fill="FFFFFF"/>
              <w:tabs>
                <w:tab w:val="center" w:pos="5880"/>
              </w:tabs>
              <w:spacing w:line="300" w:lineRule="atLeast"/>
              <w:jc w:val="center"/>
              <w:textAlignment w:val="baseline"/>
              <w:rPr>
                <w:bCs/>
                <w:i/>
                <w:color w:val="000000"/>
              </w:rPr>
            </w:pPr>
          </w:p>
          <w:p w:rsidR="00055E28" w:rsidRPr="00332A8F" w:rsidRDefault="00332A8F" w:rsidP="00055E28">
            <w:pPr>
              <w:shd w:val="clear" w:color="auto" w:fill="FFFFFF"/>
              <w:tabs>
                <w:tab w:val="center" w:pos="5880"/>
              </w:tabs>
              <w:spacing w:line="300" w:lineRule="atLeast"/>
              <w:jc w:val="center"/>
              <w:textAlignment w:val="baseline"/>
              <w:rPr>
                <w:bCs/>
                <w:i/>
                <w:color w:val="000000"/>
              </w:rPr>
            </w:pPr>
            <w:r w:rsidRPr="00332A8F">
              <w:rPr>
                <w:bCs/>
                <w:i/>
                <w:color w:val="000000"/>
              </w:rPr>
              <w:t>(đã ký)</w:t>
            </w:r>
          </w:p>
          <w:p w:rsidR="00055E28" w:rsidRPr="009043C8" w:rsidRDefault="00055E28" w:rsidP="00055E28">
            <w:pPr>
              <w:shd w:val="clear" w:color="auto" w:fill="FFFFFF"/>
              <w:tabs>
                <w:tab w:val="center" w:pos="5880"/>
              </w:tabs>
              <w:spacing w:line="300" w:lineRule="atLeast"/>
              <w:jc w:val="center"/>
              <w:textAlignment w:val="baseline"/>
              <w:rPr>
                <w:b/>
                <w:bCs/>
                <w:color w:val="000000"/>
              </w:rPr>
            </w:pPr>
          </w:p>
          <w:p w:rsidR="00AF7378" w:rsidRPr="009043C8" w:rsidRDefault="00AF7378" w:rsidP="00055E28">
            <w:pPr>
              <w:shd w:val="clear" w:color="auto" w:fill="FFFFFF"/>
              <w:tabs>
                <w:tab w:val="center" w:pos="5880"/>
              </w:tabs>
              <w:spacing w:line="300" w:lineRule="atLeast"/>
              <w:jc w:val="center"/>
              <w:textAlignment w:val="baseline"/>
              <w:rPr>
                <w:b/>
                <w:bCs/>
                <w:color w:val="000000"/>
              </w:rPr>
            </w:pPr>
          </w:p>
          <w:p w:rsidR="00E90F4B" w:rsidRPr="00AF7378" w:rsidRDefault="00BC4309" w:rsidP="00055E28">
            <w:pPr>
              <w:jc w:val="center"/>
              <w:rPr>
                <w:sz w:val="26"/>
                <w:szCs w:val="26"/>
              </w:rPr>
            </w:pPr>
            <w:r>
              <w:rPr>
                <w:b/>
                <w:bCs/>
                <w:color w:val="000000"/>
              </w:rPr>
              <w:t>Trần Tiểu Quỳnh</w:t>
            </w:r>
          </w:p>
          <w:p w:rsidR="00E90F4B" w:rsidRPr="00AF7378" w:rsidRDefault="00E90F4B" w:rsidP="00055E28">
            <w:pPr>
              <w:spacing w:line="300" w:lineRule="atLeast"/>
              <w:jc w:val="center"/>
              <w:textAlignment w:val="baseline"/>
              <w:rPr>
                <w:color w:val="000000"/>
                <w:sz w:val="26"/>
                <w:szCs w:val="26"/>
              </w:rPr>
            </w:pPr>
          </w:p>
        </w:tc>
      </w:tr>
    </w:tbl>
    <w:p w:rsidR="004131C7" w:rsidRDefault="004131C7" w:rsidP="00263BFE">
      <w:pPr>
        <w:jc w:val="both"/>
      </w:pPr>
    </w:p>
    <w:sectPr w:rsidR="004131C7" w:rsidSect="00BC4309">
      <w:pgSz w:w="11907" w:h="16839" w:code="9"/>
      <w:pgMar w:top="1134" w:right="1134" w:bottom="1134" w:left="1701" w:header="720" w:footer="1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5055E"/>
    <w:rsid w:val="00055E28"/>
    <w:rsid w:val="00146EB6"/>
    <w:rsid w:val="001D06B5"/>
    <w:rsid w:val="00263BFE"/>
    <w:rsid w:val="00320305"/>
    <w:rsid w:val="00332A8F"/>
    <w:rsid w:val="003F2C1B"/>
    <w:rsid w:val="004131C7"/>
    <w:rsid w:val="004A14B5"/>
    <w:rsid w:val="004B608B"/>
    <w:rsid w:val="00545D2D"/>
    <w:rsid w:val="00593C9E"/>
    <w:rsid w:val="00640F82"/>
    <w:rsid w:val="006A1347"/>
    <w:rsid w:val="006F22C7"/>
    <w:rsid w:val="006F53AD"/>
    <w:rsid w:val="007336AE"/>
    <w:rsid w:val="00787419"/>
    <w:rsid w:val="00850D9E"/>
    <w:rsid w:val="00874E86"/>
    <w:rsid w:val="008E0A2E"/>
    <w:rsid w:val="008F4832"/>
    <w:rsid w:val="009043C8"/>
    <w:rsid w:val="00A002A6"/>
    <w:rsid w:val="00AF7378"/>
    <w:rsid w:val="00B4355E"/>
    <w:rsid w:val="00BC4309"/>
    <w:rsid w:val="00C059D8"/>
    <w:rsid w:val="00CC0D61"/>
    <w:rsid w:val="00E90F4B"/>
    <w:rsid w:val="00EA1B12"/>
    <w:rsid w:val="00F24A05"/>
    <w:rsid w:val="00FA7B61"/>
    <w:rsid w:val="00FB164C"/>
    <w:rsid w:val="00FD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uiPriority w:val="99"/>
    <w:rsid w:val="0005055E"/>
  </w:style>
  <w:style w:type="paragraph" w:customStyle="1" w:styleId="Vnbnnidung0">
    <w:name w:val="Văn bản nội dung"/>
    <w:basedOn w:val="Normal"/>
    <w:link w:val="Vnbnnidung"/>
    <w:uiPriority w:val="99"/>
    <w:rsid w:val="0005055E"/>
    <w:pPr>
      <w:widowControl w:val="0"/>
      <w:spacing w:after="100"/>
      <w:ind w:firstLine="400"/>
    </w:pPr>
  </w:style>
  <w:style w:type="paragraph" w:styleId="BodyTextIndent">
    <w:name w:val="Body Text Indent"/>
    <w:basedOn w:val="Normal"/>
    <w:link w:val="BodyTextIndentChar"/>
    <w:rsid w:val="008E0A2E"/>
    <w:pPr>
      <w:ind w:left="630" w:firstLine="450"/>
      <w:jc w:val="both"/>
    </w:pPr>
    <w:rPr>
      <w:rFonts w:ascii="VNI-Times" w:eastAsia="Times New Roman" w:hAnsi="VNI-Times"/>
      <w:sz w:val="26"/>
      <w:szCs w:val="20"/>
    </w:rPr>
  </w:style>
  <w:style w:type="character" w:customStyle="1" w:styleId="BodyTextIndentChar">
    <w:name w:val="Body Text Indent Char"/>
    <w:basedOn w:val="DefaultParagraphFont"/>
    <w:link w:val="BodyTextIndent"/>
    <w:rsid w:val="008E0A2E"/>
    <w:rPr>
      <w:rFonts w:ascii="VNI-Times" w:eastAsia="Times New Roman" w:hAnsi="VNI-Times"/>
      <w:sz w:val="26"/>
      <w:szCs w:val="20"/>
    </w:rPr>
  </w:style>
  <w:style w:type="character" w:styleId="Hyperlink">
    <w:name w:val="Hyperlink"/>
    <w:rsid w:val="008E0A2E"/>
    <w:rPr>
      <w:color w:val="0000FF"/>
      <w:u w:val="single"/>
    </w:rPr>
  </w:style>
  <w:style w:type="paragraph" w:styleId="BalloonText">
    <w:name w:val="Balloon Text"/>
    <w:basedOn w:val="Normal"/>
    <w:link w:val="BalloonTextChar"/>
    <w:uiPriority w:val="99"/>
    <w:semiHidden/>
    <w:unhideWhenUsed/>
    <w:rsid w:val="00BC4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m.to/xIyRc8fbTl69s" TargetMode="External"/><Relationship Id="rId4" Type="http://schemas.openxmlformats.org/officeDocument/2006/relationships/hyperlink" Target="mailto:cmthcs.q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6</cp:revision>
  <cp:lastPrinted>2021-03-29T01:42:00Z</cp:lastPrinted>
  <dcterms:created xsi:type="dcterms:W3CDTF">2021-03-26T02:26:00Z</dcterms:created>
  <dcterms:modified xsi:type="dcterms:W3CDTF">2021-03-29T04:32:00Z</dcterms:modified>
</cp:coreProperties>
</file>